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15" w:rsidRPr="006C0F90" w:rsidRDefault="00A81315" w:rsidP="00A81315">
      <w:pPr>
        <w:jc w:val="center"/>
        <w:rPr>
          <w:b/>
          <w:bCs/>
          <w:sz w:val="28"/>
          <w:szCs w:val="28"/>
        </w:rPr>
      </w:pPr>
      <w:r w:rsidRPr="006C0F90">
        <w:rPr>
          <w:b/>
          <w:bCs/>
          <w:sz w:val="28"/>
          <w:szCs w:val="28"/>
        </w:rPr>
        <w:t xml:space="preserve">The </w:t>
      </w:r>
      <w:proofErr w:type="spellStart"/>
      <w:r w:rsidRPr="006C0F90">
        <w:rPr>
          <w:b/>
          <w:bCs/>
          <w:sz w:val="28"/>
          <w:szCs w:val="28"/>
        </w:rPr>
        <w:t>Hashimate</w:t>
      </w:r>
      <w:proofErr w:type="spellEnd"/>
      <w:r w:rsidRPr="006C0F90">
        <w:rPr>
          <w:b/>
          <w:bCs/>
          <w:sz w:val="28"/>
          <w:szCs w:val="28"/>
        </w:rPr>
        <w:t xml:space="preserve"> University-College of Engineering</w:t>
      </w:r>
    </w:p>
    <w:p w:rsidR="00A81315" w:rsidRPr="006C0F90" w:rsidRDefault="00A81315" w:rsidP="00A81315">
      <w:pPr>
        <w:jc w:val="center"/>
        <w:rPr>
          <w:b/>
          <w:bCs/>
          <w:sz w:val="28"/>
          <w:szCs w:val="28"/>
        </w:rPr>
      </w:pPr>
      <w:r w:rsidRPr="006C0F90">
        <w:rPr>
          <w:b/>
          <w:bCs/>
          <w:sz w:val="28"/>
          <w:szCs w:val="28"/>
        </w:rPr>
        <w:t>Department of Industrial Engineering</w:t>
      </w:r>
    </w:p>
    <w:p w:rsidR="00A81315" w:rsidRPr="006C0F90" w:rsidRDefault="00A81315" w:rsidP="00A81315">
      <w:pPr>
        <w:jc w:val="center"/>
        <w:rPr>
          <w:b/>
          <w:bCs/>
          <w:sz w:val="28"/>
          <w:szCs w:val="28"/>
        </w:rPr>
      </w:pPr>
      <w:r w:rsidRPr="006C0F90">
        <w:rPr>
          <w:b/>
          <w:bCs/>
          <w:sz w:val="28"/>
          <w:szCs w:val="28"/>
        </w:rPr>
        <w:t>Properties of materials-Fall 2012/1013</w:t>
      </w:r>
    </w:p>
    <w:p w:rsidR="00AB1BBD" w:rsidRDefault="00AB1BBD">
      <w:pPr>
        <w:ind w:left="720" w:hanging="720"/>
        <w:rPr>
          <w:sz w:val="28"/>
        </w:rPr>
      </w:pP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______________________________________________________________________</w:t>
      </w:r>
    </w:p>
    <w:p w:rsidR="00493FEE" w:rsidRPr="00493FEE" w:rsidRDefault="00AB1BBD" w:rsidP="00FD01C5">
      <w:pPr>
        <w:ind w:left="720" w:hanging="720"/>
        <w:rPr>
          <w:rFonts w:ascii="Trebuchet MS" w:hAnsi="Trebuchet MS"/>
          <w:sz w:val="22"/>
          <w:szCs w:val="22"/>
        </w:rPr>
      </w:pPr>
      <w:r w:rsidRPr="00493FEE">
        <w:rPr>
          <w:rFonts w:ascii="Trebuchet MS" w:hAnsi="Trebuchet MS"/>
          <w:b/>
          <w:sz w:val="22"/>
          <w:szCs w:val="22"/>
        </w:rPr>
        <w:t>Instructor:</w:t>
      </w:r>
      <w:r w:rsidRPr="00493FEE">
        <w:rPr>
          <w:rFonts w:ascii="Trebuchet MS" w:hAnsi="Trebuchet MS"/>
          <w:sz w:val="22"/>
          <w:szCs w:val="22"/>
        </w:rPr>
        <w:tab/>
        <w:t xml:space="preserve">Dr. M. </w:t>
      </w:r>
      <w:proofErr w:type="spellStart"/>
      <w:r w:rsidR="00D85FF3" w:rsidRPr="00493FEE">
        <w:rPr>
          <w:rFonts w:ascii="Trebuchet MS" w:hAnsi="Trebuchet MS"/>
          <w:sz w:val="22"/>
          <w:szCs w:val="22"/>
        </w:rPr>
        <w:t>Ajarrah</w:t>
      </w:r>
      <w:proofErr w:type="spellEnd"/>
      <w:r w:rsidR="00D85FF3" w:rsidRPr="00493FEE">
        <w:rPr>
          <w:rFonts w:ascii="Trebuchet MS" w:hAnsi="Trebuchet MS"/>
          <w:sz w:val="22"/>
          <w:szCs w:val="22"/>
        </w:rPr>
        <w:t xml:space="preserve">       </w:t>
      </w:r>
    </w:p>
    <w:p w:rsidR="00AB1BBD" w:rsidRPr="00493FEE" w:rsidRDefault="00493FEE" w:rsidP="00FD01C5">
      <w:pPr>
        <w:ind w:left="720" w:hanging="720"/>
        <w:rPr>
          <w:rFonts w:ascii="Trebuchet MS" w:hAnsi="Trebuchet MS"/>
          <w:sz w:val="22"/>
          <w:szCs w:val="22"/>
        </w:rPr>
      </w:pPr>
      <w:r w:rsidRPr="00493FEE">
        <w:rPr>
          <w:rFonts w:ascii="Trebuchet MS" w:hAnsi="Trebuchet MS"/>
          <w:b/>
          <w:sz w:val="22"/>
          <w:szCs w:val="22"/>
        </w:rPr>
        <w:t>Office Hours:</w:t>
      </w:r>
      <w:r w:rsidRPr="00493FEE">
        <w:rPr>
          <w:rFonts w:ascii="Trebuchet MS" w:hAnsi="Trebuchet MS"/>
          <w:sz w:val="22"/>
          <w:szCs w:val="22"/>
        </w:rPr>
        <w:t xml:space="preserve"> Sunday 9:00-10:00 am</w:t>
      </w:r>
      <w:r w:rsidR="00352644">
        <w:rPr>
          <w:rFonts w:ascii="Trebuchet MS" w:hAnsi="Trebuchet MS"/>
          <w:sz w:val="22"/>
          <w:szCs w:val="22"/>
        </w:rPr>
        <w:t>, Monday 2:00-3:30 pm</w:t>
      </w:r>
      <w:r w:rsidRPr="00493FEE">
        <w:rPr>
          <w:rFonts w:ascii="Trebuchet MS" w:hAnsi="Trebuchet MS"/>
          <w:sz w:val="22"/>
          <w:szCs w:val="22"/>
        </w:rPr>
        <w:t xml:space="preserve"> and Thursday 3:30-5:00 pm</w:t>
      </w:r>
      <w:r w:rsidR="00D85FF3" w:rsidRPr="00493FEE">
        <w:rPr>
          <w:rFonts w:ascii="Trebuchet MS" w:hAnsi="Trebuchet MS"/>
          <w:sz w:val="22"/>
          <w:szCs w:val="22"/>
        </w:rPr>
        <w:t xml:space="preserve">                     </w:t>
      </w:r>
      <w:r w:rsidR="00AB1BBD" w:rsidRPr="00493FEE">
        <w:rPr>
          <w:rFonts w:ascii="Trebuchet MS" w:hAnsi="Trebuchet MS"/>
          <w:sz w:val="22"/>
          <w:szCs w:val="22"/>
        </w:rPr>
        <w:t xml:space="preserve">        </w:t>
      </w:r>
    </w:p>
    <w:p w:rsidR="00AB1BBD" w:rsidRPr="00493FEE" w:rsidRDefault="00AB1BBD" w:rsidP="00E07D1D">
      <w:pPr>
        <w:ind w:left="720" w:hanging="720"/>
        <w:rPr>
          <w:rFonts w:ascii="Trebuchet MS" w:hAnsi="Trebuchet MS"/>
          <w:sz w:val="22"/>
          <w:szCs w:val="22"/>
        </w:rPr>
      </w:pPr>
      <w:r w:rsidRPr="00493FEE">
        <w:rPr>
          <w:rFonts w:ascii="Trebuchet MS" w:hAnsi="Trebuchet MS"/>
          <w:sz w:val="22"/>
          <w:szCs w:val="22"/>
        </w:rPr>
        <w:tab/>
      </w:r>
      <w:r w:rsidRPr="00493FEE">
        <w:rPr>
          <w:rFonts w:ascii="Trebuchet MS" w:hAnsi="Trebuchet MS"/>
          <w:sz w:val="22"/>
          <w:szCs w:val="22"/>
        </w:rPr>
        <w:tab/>
      </w:r>
      <w:r w:rsidR="00D85FF3" w:rsidRPr="00493FEE">
        <w:rPr>
          <w:rFonts w:ascii="Trebuchet MS" w:hAnsi="Trebuchet MS"/>
          <w:sz w:val="22"/>
          <w:szCs w:val="22"/>
        </w:rPr>
        <w:t xml:space="preserve">    </w:t>
      </w:r>
      <w:r w:rsidRPr="00493FEE">
        <w:rPr>
          <w:rFonts w:ascii="Trebuchet MS" w:hAnsi="Trebuchet MS"/>
          <w:sz w:val="22"/>
          <w:szCs w:val="22"/>
        </w:rPr>
        <w:tab/>
      </w:r>
      <w:r w:rsidRPr="00493FEE">
        <w:rPr>
          <w:rFonts w:ascii="Trebuchet MS" w:hAnsi="Trebuchet MS"/>
          <w:sz w:val="22"/>
          <w:szCs w:val="22"/>
        </w:rPr>
        <w:tab/>
      </w:r>
      <w:r w:rsidRPr="00493FEE">
        <w:rPr>
          <w:rFonts w:ascii="Trebuchet MS" w:hAnsi="Trebuchet MS"/>
          <w:sz w:val="22"/>
          <w:szCs w:val="22"/>
        </w:rPr>
        <w:tab/>
      </w:r>
      <w:r w:rsidRPr="00493FEE">
        <w:rPr>
          <w:rFonts w:ascii="Trebuchet MS" w:hAnsi="Trebuchet MS"/>
          <w:sz w:val="22"/>
          <w:szCs w:val="22"/>
        </w:rPr>
        <w:tab/>
      </w:r>
      <w:r w:rsidR="00D85FF3" w:rsidRPr="00493FEE">
        <w:rPr>
          <w:rFonts w:ascii="Trebuchet MS" w:hAnsi="Trebuchet MS"/>
          <w:sz w:val="22"/>
          <w:szCs w:val="22"/>
        </w:rPr>
        <w:t xml:space="preserve">             </w:t>
      </w:r>
    </w:p>
    <w:p w:rsidR="00AB1BBD" w:rsidRPr="00493FEE" w:rsidRDefault="00AB1BBD">
      <w:pPr>
        <w:ind w:left="720" w:hanging="720"/>
        <w:rPr>
          <w:rFonts w:ascii="Trebuchet MS" w:hAnsi="Trebuchet MS"/>
          <w:sz w:val="22"/>
          <w:szCs w:val="22"/>
        </w:rPr>
      </w:pPr>
      <w:r w:rsidRPr="00493FEE">
        <w:rPr>
          <w:rFonts w:ascii="Trebuchet MS" w:hAnsi="Trebuchet MS"/>
          <w:sz w:val="22"/>
          <w:szCs w:val="22"/>
        </w:rPr>
        <w:tab/>
      </w:r>
      <w:r w:rsidRPr="00493FEE">
        <w:rPr>
          <w:rFonts w:ascii="Trebuchet MS" w:hAnsi="Trebuchet MS"/>
          <w:sz w:val="22"/>
          <w:szCs w:val="22"/>
        </w:rPr>
        <w:tab/>
      </w:r>
      <w:r w:rsidRPr="00493FEE">
        <w:rPr>
          <w:rFonts w:ascii="Trebuchet MS" w:hAnsi="Trebuchet MS"/>
          <w:sz w:val="22"/>
          <w:szCs w:val="22"/>
        </w:rPr>
        <w:tab/>
      </w:r>
      <w:r w:rsidRPr="00493FEE">
        <w:rPr>
          <w:rFonts w:ascii="Trebuchet MS" w:hAnsi="Trebuchet MS"/>
          <w:sz w:val="22"/>
          <w:szCs w:val="22"/>
        </w:rPr>
        <w:tab/>
      </w:r>
      <w:r w:rsidRPr="00493FEE">
        <w:rPr>
          <w:rFonts w:ascii="Trebuchet MS" w:hAnsi="Trebuchet MS"/>
          <w:sz w:val="22"/>
          <w:szCs w:val="22"/>
        </w:rPr>
        <w:tab/>
      </w:r>
      <w:r w:rsidRPr="00493FEE">
        <w:rPr>
          <w:rFonts w:ascii="Trebuchet MS" w:hAnsi="Trebuchet MS"/>
          <w:sz w:val="22"/>
          <w:szCs w:val="22"/>
        </w:rPr>
        <w:tab/>
      </w:r>
      <w:r w:rsidRPr="00493FEE">
        <w:rPr>
          <w:rFonts w:ascii="Trebuchet MS" w:hAnsi="Trebuchet MS"/>
          <w:sz w:val="22"/>
          <w:szCs w:val="22"/>
        </w:rPr>
        <w:tab/>
      </w:r>
      <w:r w:rsidRPr="00493FEE">
        <w:rPr>
          <w:rFonts w:ascii="Trebuchet MS" w:hAnsi="Trebuchet MS"/>
          <w:sz w:val="22"/>
          <w:szCs w:val="22"/>
        </w:rPr>
        <w:tab/>
        <w:t xml:space="preserve">  </w:t>
      </w:r>
    </w:p>
    <w:p w:rsidR="00AB1BBD" w:rsidRPr="00493FEE" w:rsidRDefault="00AB1BBD">
      <w:pPr>
        <w:ind w:left="720" w:hanging="720"/>
        <w:rPr>
          <w:rFonts w:ascii="Trebuchet MS" w:hAnsi="Trebuchet MS"/>
          <w:sz w:val="22"/>
          <w:szCs w:val="22"/>
          <w:u w:val="single"/>
        </w:rPr>
      </w:pPr>
      <w:r w:rsidRPr="00493FEE">
        <w:rPr>
          <w:rFonts w:ascii="Trebuchet MS" w:hAnsi="Trebuchet MS"/>
          <w:b/>
          <w:sz w:val="22"/>
          <w:szCs w:val="22"/>
          <w:u w:val="single"/>
        </w:rPr>
        <w:t>Text Books:</w:t>
      </w:r>
    </w:p>
    <w:p w:rsidR="00AB1BBD" w:rsidRPr="00493FEE" w:rsidRDefault="00C22225" w:rsidP="00C22225">
      <w:pPr>
        <w:pStyle w:val="BodyTextIndent"/>
        <w:numPr>
          <w:ilvl w:val="0"/>
          <w:numId w:val="12"/>
        </w:numPr>
        <w:rPr>
          <w:rFonts w:ascii="Trebuchet MS" w:hAnsi="Trebuchet MS"/>
          <w:sz w:val="22"/>
          <w:szCs w:val="22"/>
        </w:rPr>
      </w:pPr>
      <w:r w:rsidRPr="00493FEE">
        <w:rPr>
          <w:rFonts w:ascii="Trebuchet MS" w:hAnsi="Trebuchet MS"/>
          <w:i/>
          <w:sz w:val="22"/>
          <w:szCs w:val="22"/>
        </w:rPr>
        <w:t>Material Science and Engineering-An Introduction</w:t>
      </w:r>
      <w:r w:rsidR="00D85FF3" w:rsidRPr="00493FEE">
        <w:rPr>
          <w:rFonts w:ascii="Trebuchet MS" w:hAnsi="Trebuchet MS"/>
          <w:sz w:val="22"/>
          <w:szCs w:val="22"/>
        </w:rPr>
        <w:t xml:space="preserve">, </w:t>
      </w:r>
      <w:r w:rsidRPr="00493FEE">
        <w:rPr>
          <w:rFonts w:ascii="Trebuchet MS" w:hAnsi="Trebuchet MS" w:cstheme="majorBidi"/>
          <w:sz w:val="22"/>
          <w:szCs w:val="22"/>
          <w:lang w:val="en-CA" w:eastAsia="en-CA"/>
        </w:rPr>
        <w:t xml:space="preserve">William D. </w:t>
      </w:r>
      <w:proofErr w:type="spellStart"/>
      <w:r w:rsidRPr="00493FEE">
        <w:rPr>
          <w:rFonts w:ascii="Trebuchet MS" w:hAnsi="Trebuchet MS" w:cstheme="majorBidi"/>
          <w:sz w:val="22"/>
          <w:szCs w:val="22"/>
          <w:lang w:val="en-CA" w:eastAsia="en-CA"/>
        </w:rPr>
        <w:t>Callister</w:t>
      </w:r>
      <w:proofErr w:type="spellEnd"/>
      <w:r w:rsidRPr="00493FEE">
        <w:rPr>
          <w:rFonts w:ascii="Trebuchet MS" w:hAnsi="Trebuchet MS" w:cstheme="majorBidi"/>
          <w:sz w:val="22"/>
          <w:szCs w:val="22"/>
          <w:lang w:val="en-CA" w:eastAsia="en-CA"/>
        </w:rPr>
        <w:t xml:space="preserve">, Jr., </w:t>
      </w:r>
      <w:proofErr w:type="gramStart"/>
      <w:r w:rsidR="00AB1BBD" w:rsidRPr="00493FEE">
        <w:rPr>
          <w:rFonts w:ascii="Trebuchet MS" w:hAnsi="Trebuchet MS"/>
          <w:sz w:val="22"/>
          <w:szCs w:val="22"/>
        </w:rPr>
        <w:t xml:space="preserve">Wiley  </w:t>
      </w:r>
      <w:r w:rsidRPr="00493FEE">
        <w:rPr>
          <w:rFonts w:ascii="Trebuchet MS" w:hAnsi="Trebuchet MS"/>
          <w:sz w:val="22"/>
          <w:szCs w:val="22"/>
        </w:rPr>
        <w:t>5</w:t>
      </w:r>
      <w:r w:rsidR="00D85FF3" w:rsidRPr="00493FEE">
        <w:rPr>
          <w:rFonts w:ascii="Trebuchet MS" w:hAnsi="Trebuchet MS"/>
          <w:sz w:val="22"/>
          <w:szCs w:val="22"/>
          <w:vertAlign w:val="superscript"/>
        </w:rPr>
        <w:t>th</w:t>
      </w:r>
      <w:proofErr w:type="gramEnd"/>
      <w:r w:rsidR="00D85FF3" w:rsidRPr="00493FEE">
        <w:rPr>
          <w:rFonts w:ascii="Trebuchet MS" w:hAnsi="Trebuchet MS"/>
          <w:sz w:val="22"/>
          <w:szCs w:val="22"/>
        </w:rPr>
        <w:t xml:space="preserve">, </w:t>
      </w:r>
      <w:r w:rsidRPr="00493FEE">
        <w:rPr>
          <w:rFonts w:ascii="Trebuchet MS" w:hAnsi="Trebuchet MS"/>
          <w:sz w:val="22"/>
          <w:szCs w:val="22"/>
        </w:rPr>
        <w:t>6</w:t>
      </w:r>
      <w:r w:rsidR="00D85FF3" w:rsidRPr="00493FEE">
        <w:rPr>
          <w:rFonts w:ascii="Trebuchet MS" w:hAnsi="Trebuchet MS"/>
          <w:sz w:val="22"/>
          <w:szCs w:val="22"/>
          <w:vertAlign w:val="superscript"/>
        </w:rPr>
        <w:t xml:space="preserve">th </w:t>
      </w:r>
      <w:r w:rsidR="00D85FF3" w:rsidRPr="00493FEE">
        <w:rPr>
          <w:rFonts w:ascii="Trebuchet MS" w:hAnsi="Trebuchet MS"/>
          <w:sz w:val="22"/>
          <w:szCs w:val="22"/>
        </w:rPr>
        <w:t xml:space="preserve">and </w:t>
      </w:r>
      <w:r w:rsidRPr="00493FEE">
        <w:rPr>
          <w:rFonts w:ascii="Trebuchet MS" w:hAnsi="Trebuchet MS"/>
          <w:sz w:val="22"/>
          <w:szCs w:val="22"/>
        </w:rPr>
        <w:t>7</w:t>
      </w:r>
      <w:r w:rsidR="00D85FF3" w:rsidRPr="00493FEE">
        <w:rPr>
          <w:rFonts w:ascii="Trebuchet MS" w:hAnsi="Trebuchet MS"/>
          <w:sz w:val="22"/>
          <w:szCs w:val="22"/>
          <w:vertAlign w:val="superscript"/>
        </w:rPr>
        <w:t>th</w:t>
      </w:r>
      <w:r w:rsidR="00AB1BBD" w:rsidRPr="00493FEE">
        <w:rPr>
          <w:rFonts w:ascii="Trebuchet MS" w:hAnsi="Trebuchet MS"/>
          <w:sz w:val="22"/>
          <w:szCs w:val="22"/>
        </w:rPr>
        <w:t>.</w:t>
      </w:r>
    </w:p>
    <w:p w:rsidR="00C22225" w:rsidRPr="00493FEE" w:rsidRDefault="00C22225" w:rsidP="00C22225">
      <w:pPr>
        <w:pStyle w:val="BodyTextIndent"/>
        <w:numPr>
          <w:ilvl w:val="0"/>
          <w:numId w:val="12"/>
        </w:numPr>
        <w:rPr>
          <w:rFonts w:ascii="Trebuchet MS" w:hAnsi="Trebuchet MS"/>
          <w:sz w:val="22"/>
          <w:szCs w:val="22"/>
        </w:rPr>
      </w:pPr>
      <w:r w:rsidRPr="00493FEE">
        <w:rPr>
          <w:rFonts w:ascii="Trebuchet MS" w:hAnsi="Trebuchet MS"/>
          <w:i/>
          <w:sz w:val="22"/>
          <w:szCs w:val="22"/>
        </w:rPr>
        <w:t xml:space="preserve">Physical Metallurgy principles, </w:t>
      </w:r>
      <w:r w:rsidRPr="00493FEE">
        <w:rPr>
          <w:rFonts w:ascii="Trebuchet MS" w:hAnsi="Trebuchet MS"/>
          <w:iCs/>
          <w:sz w:val="22"/>
          <w:szCs w:val="22"/>
        </w:rPr>
        <w:t xml:space="preserve">R. </w:t>
      </w:r>
      <w:proofErr w:type="spellStart"/>
      <w:r w:rsidRPr="00493FEE">
        <w:rPr>
          <w:rFonts w:ascii="Trebuchet MS" w:hAnsi="Trebuchet MS"/>
          <w:iCs/>
          <w:sz w:val="22"/>
          <w:szCs w:val="22"/>
        </w:rPr>
        <w:t>Abbaschian</w:t>
      </w:r>
      <w:proofErr w:type="spellEnd"/>
      <w:r w:rsidRPr="00493FEE">
        <w:rPr>
          <w:rFonts w:ascii="Trebuchet MS" w:hAnsi="Trebuchet MS"/>
          <w:iCs/>
          <w:sz w:val="22"/>
          <w:szCs w:val="22"/>
        </w:rPr>
        <w:t xml:space="preserve">, L. </w:t>
      </w:r>
      <w:proofErr w:type="spellStart"/>
      <w:r w:rsidRPr="00493FEE">
        <w:rPr>
          <w:rFonts w:ascii="Trebuchet MS" w:hAnsi="Trebuchet MS"/>
          <w:iCs/>
          <w:sz w:val="22"/>
          <w:szCs w:val="22"/>
        </w:rPr>
        <w:t>Abbaschian</w:t>
      </w:r>
      <w:proofErr w:type="spellEnd"/>
      <w:r w:rsidRPr="00493FEE">
        <w:rPr>
          <w:rFonts w:ascii="Trebuchet MS" w:hAnsi="Trebuchet MS"/>
          <w:iCs/>
          <w:sz w:val="22"/>
          <w:szCs w:val="22"/>
        </w:rPr>
        <w:t xml:space="preserve"> and R.E. Reed-Hill</w:t>
      </w:r>
      <w:r w:rsidRPr="00493FEE">
        <w:rPr>
          <w:rFonts w:ascii="Trebuchet MS" w:hAnsi="Trebuchet MS"/>
          <w:i/>
          <w:sz w:val="22"/>
          <w:szCs w:val="22"/>
        </w:rPr>
        <w:t>.</w:t>
      </w:r>
      <w:r w:rsidRPr="00493FEE">
        <w:rPr>
          <w:rFonts w:ascii="Trebuchet MS" w:hAnsi="Trebuchet MS"/>
          <w:iCs/>
          <w:sz w:val="22"/>
          <w:szCs w:val="22"/>
        </w:rPr>
        <w:t xml:space="preserve"> </w:t>
      </w:r>
      <w:proofErr w:type="spellStart"/>
      <w:r w:rsidRPr="00493FEE">
        <w:rPr>
          <w:rFonts w:ascii="Trebuchet MS" w:hAnsi="Trebuchet MS"/>
          <w:iCs/>
          <w:sz w:val="22"/>
          <w:szCs w:val="22"/>
        </w:rPr>
        <w:t>Cengage</w:t>
      </w:r>
      <w:proofErr w:type="spellEnd"/>
      <w:r w:rsidRPr="00493FEE">
        <w:rPr>
          <w:rFonts w:ascii="Trebuchet MS" w:hAnsi="Trebuchet MS"/>
          <w:iCs/>
          <w:sz w:val="22"/>
          <w:szCs w:val="22"/>
        </w:rPr>
        <w:t xml:space="preserve"> Learning,</w:t>
      </w:r>
      <w:r w:rsidRPr="00493FEE">
        <w:rPr>
          <w:rFonts w:ascii="Trebuchet MS" w:hAnsi="Trebuchet MS"/>
          <w:i/>
          <w:sz w:val="22"/>
          <w:szCs w:val="22"/>
        </w:rPr>
        <w:t xml:space="preserve"> </w:t>
      </w:r>
      <w:r w:rsidRPr="00493FEE">
        <w:rPr>
          <w:rFonts w:ascii="Trebuchet MS" w:hAnsi="Trebuchet MS"/>
          <w:sz w:val="22"/>
          <w:szCs w:val="22"/>
        </w:rPr>
        <w:t>4</w:t>
      </w:r>
      <w:r w:rsidRPr="00493FEE">
        <w:rPr>
          <w:rFonts w:ascii="Trebuchet MS" w:hAnsi="Trebuchet MS"/>
          <w:sz w:val="22"/>
          <w:szCs w:val="22"/>
          <w:vertAlign w:val="superscript"/>
        </w:rPr>
        <w:t>th</w:t>
      </w:r>
    </w:p>
    <w:p w:rsidR="00AB1BBD" w:rsidRPr="00493FEE" w:rsidRDefault="00AB1BBD">
      <w:pPr>
        <w:rPr>
          <w:rFonts w:ascii="Trebuchet MS" w:hAnsi="Trebuchet MS"/>
          <w:sz w:val="22"/>
          <w:szCs w:val="22"/>
        </w:rPr>
      </w:pPr>
    </w:p>
    <w:p w:rsidR="00493FEE" w:rsidRPr="00493FEE" w:rsidRDefault="00493FEE" w:rsidP="00493FEE">
      <w:pPr>
        <w:rPr>
          <w:rFonts w:ascii="Trebuchet MS" w:hAnsi="Trebuchet MS" w:cs="Arial"/>
          <w:b/>
          <w:sz w:val="22"/>
          <w:szCs w:val="22"/>
          <w:u w:val="single"/>
          <w:lang w:val="en-CA"/>
        </w:rPr>
      </w:pPr>
      <w:r w:rsidRPr="00493FEE">
        <w:rPr>
          <w:rFonts w:ascii="Trebuchet MS" w:hAnsi="Trebuchet MS" w:cs="Arial"/>
          <w:b/>
          <w:sz w:val="22"/>
          <w:szCs w:val="22"/>
          <w:u w:val="single"/>
          <w:lang w:val="en-CA"/>
        </w:rPr>
        <w:t>OBJECTIVES</w:t>
      </w:r>
    </w:p>
    <w:p w:rsidR="00493FEE" w:rsidRPr="00493FEE" w:rsidRDefault="00493FEE" w:rsidP="00493FEE">
      <w:pPr>
        <w:jc w:val="both"/>
        <w:rPr>
          <w:rFonts w:ascii="Trebuchet MS" w:hAnsi="Trebuchet MS" w:cs="Arial"/>
          <w:sz w:val="22"/>
          <w:szCs w:val="22"/>
          <w:lang w:val="en-CA"/>
        </w:rPr>
      </w:pPr>
      <w:r w:rsidRPr="00493FEE">
        <w:rPr>
          <w:rFonts w:ascii="Trebuchet MS" w:hAnsi="Trebuchet MS" w:cs="Arial"/>
          <w:sz w:val="22"/>
          <w:szCs w:val="22"/>
          <w:lang w:val="en-CA"/>
        </w:rPr>
        <w:t xml:space="preserve">The objective of this course is to provide you with a basic understanding into the structure, behaviour and properties of the typical, common engineering materials - metals, ceramics, polymers and composites and the methods of observing, measuring and interpreting these properties. </w:t>
      </w:r>
    </w:p>
    <w:p w:rsidR="00493FEE" w:rsidRPr="00493FEE" w:rsidRDefault="00493FEE" w:rsidP="00493FEE">
      <w:pPr>
        <w:rPr>
          <w:rFonts w:ascii="Trebuchet MS" w:hAnsi="Trebuchet MS" w:cs="Arial"/>
          <w:sz w:val="22"/>
          <w:szCs w:val="22"/>
          <w:lang w:val="en-CA"/>
        </w:rPr>
      </w:pPr>
    </w:p>
    <w:p w:rsidR="00493FEE" w:rsidRPr="00493FEE" w:rsidRDefault="00493FEE" w:rsidP="00493FEE">
      <w:pPr>
        <w:rPr>
          <w:rFonts w:ascii="Trebuchet MS" w:hAnsi="Trebuchet MS" w:cs="Arial"/>
          <w:b/>
          <w:sz w:val="22"/>
          <w:szCs w:val="22"/>
          <w:u w:val="single"/>
          <w:lang w:val="en-CA"/>
        </w:rPr>
      </w:pPr>
      <w:r w:rsidRPr="00493FEE">
        <w:rPr>
          <w:rFonts w:ascii="Trebuchet MS" w:hAnsi="Trebuchet MS" w:cs="Arial"/>
          <w:b/>
          <w:sz w:val="22"/>
          <w:szCs w:val="22"/>
          <w:u w:val="single"/>
          <w:lang w:val="en-CA"/>
        </w:rPr>
        <w:t xml:space="preserve">REASONING </w:t>
      </w:r>
    </w:p>
    <w:p w:rsidR="00493FEE" w:rsidRPr="00493FEE" w:rsidRDefault="00493FEE" w:rsidP="00493FEE">
      <w:pPr>
        <w:jc w:val="both"/>
        <w:rPr>
          <w:rFonts w:ascii="Trebuchet MS" w:hAnsi="Trebuchet MS" w:cs="Arial"/>
          <w:sz w:val="22"/>
          <w:szCs w:val="22"/>
          <w:lang w:val="en-CA"/>
        </w:rPr>
      </w:pPr>
      <w:r w:rsidRPr="00493FEE">
        <w:rPr>
          <w:rFonts w:ascii="Trebuchet MS" w:hAnsi="Trebuchet MS" w:cs="Arial"/>
          <w:sz w:val="22"/>
          <w:szCs w:val="22"/>
          <w:lang w:val="en-CA"/>
        </w:rPr>
        <w:t xml:space="preserve">The reason why knowledge of materials is useful to you is that all engineers make use of materials in one form or other whether they are designing gas turbine engines, DVD players, roller blades or an artificial hip joint and the ability to make the correct selection of material for a particular application or to understand the response of a material to an applied condition, is of paramount importance.  Choosing a suitable material for an application is a demanding task as mistakes can be costly in many ways, and an understanding of the structure and behaviour of materials are essential to go beyond the "well, this is what they used last time" approach. </w:t>
      </w:r>
    </w:p>
    <w:p w:rsidR="00493FEE" w:rsidRPr="00493FEE" w:rsidRDefault="00493FEE" w:rsidP="00493FEE">
      <w:pPr>
        <w:jc w:val="both"/>
        <w:rPr>
          <w:rFonts w:ascii="Trebuchet MS" w:hAnsi="Trebuchet MS"/>
          <w:sz w:val="22"/>
          <w:szCs w:val="22"/>
        </w:rPr>
      </w:pPr>
    </w:p>
    <w:p w:rsidR="00493FEE" w:rsidRPr="00493FEE" w:rsidRDefault="00493FEE" w:rsidP="00493FEE">
      <w:pPr>
        <w:rPr>
          <w:rFonts w:ascii="Trebuchet MS" w:hAnsi="Trebuchet MS"/>
          <w:sz w:val="22"/>
          <w:szCs w:val="22"/>
        </w:rPr>
      </w:pPr>
      <w:r w:rsidRPr="00493FEE">
        <w:rPr>
          <w:rFonts w:ascii="Trebuchet MS" w:hAnsi="Trebuchet MS"/>
          <w:b/>
          <w:bCs/>
          <w:sz w:val="22"/>
          <w:szCs w:val="22"/>
          <w:u w:val="single"/>
          <w:lang w:val="en-CA"/>
        </w:rPr>
        <w:t xml:space="preserve">LECTURES </w:t>
      </w:r>
    </w:p>
    <w:p w:rsidR="00493FEE" w:rsidRPr="00493FEE" w:rsidRDefault="00493FEE" w:rsidP="00493FEE">
      <w:pPr>
        <w:jc w:val="both"/>
        <w:rPr>
          <w:rFonts w:ascii="Trebuchet MS" w:hAnsi="Trebuchet MS"/>
          <w:sz w:val="22"/>
          <w:szCs w:val="22"/>
        </w:rPr>
      </w:pPr>
      <w:r w:rsidRPr="00493FEE">
        <w:rPr>
          <w:rFonts w:ascii="Trebuchet MS" w:hAnsi="Trebuchet MS"/>
          <w:sz w:val="22"/>
          <w:szCs w:val="22"/>
          <w:lang w:val="en-CA"/>
        </w:rPr>
        <w:t>You are strongly advised to attend all lectures and to go through the upcoming material before coming to class.</w:t>
      </w:r>
    </w:p>
    <w:p w:rsidR="00493FEE" w:rsidRPr="00493FEE" w:rsidRDefault="00493FEE" w:rsidP="00493FEE">
      <w:pPr>
        <w:rPr>
          <w:rFonts w:ascii="Trebuchet MS" w:hAnsi="Trebuchet MS"/>
          <w:b/>
          <w:bCs/>
          <w:sz w:val="22"/>
          <w:szCs w:val="22"/>
          <w:u w:val="single"/>
          <w:lang w:val="en-CA"/>
        </w:rPr>
      </w:pPr>
    </w:p>
    <w:p w:rsidR="00493FEE" w:rsidRPr="00493FEE" w:rsidRDefault="00493FEE" w:rsidP="00493FEE">
      <w:pPr>
        <w:rPr>
          <w:rFonts w:ascii="Trebuchet MS" w:hAnsi="Trebuchet MS"/>
          <w:sz w:val="22"/>
          <w:szCs w:val="22"/>
        </w:rPr>
      </w:pPr>
      <w:r w:rsidRPr="00493FEE">
        <w:rPr>
          <w:rFonts w:ascii="Trebuchet MS" w:hAnsi="Trebuchet MS"/>
          <w:b/>
          <w:bCs/>
          <w:sz w:val="22"/>
          <w:szCs w:val="22"/>
          <w:u w:val="single"/>
          <w:lang w:val="en-CA"/>
        </w:rPr>
        <w:t>SYLLABUS</w:t>
      </w:r>
    </w:p>
    <w:p w:rsidR="00493FEE" w:rsidRPr="00493FEE" w:rsidRDefault="00493FEE" w:rsidP="00493FEE">
      <w:pPr>
        <w:numPr>
          <w:ilvl w:val="0"/>
          <w:numId w:val="15"/>
        </w:numPr>
        <w:rPr>
          <w:rFonts w:ascii="Trebuchet MS" w:hAnsi="Trebuchet MS"/>
          <w:sz w:val="22"/>
          <w:szCs w:val="22"/>
        </w:rPr>
      </w:pPr>
      <w:r w:rsidRPr="00493FEE">
        <w:rPr>
          <w:rFonts w:ascii="Trebuchet MS" w:hAnsi="Trebuchet MS"/>
          <w:sz w:val="22"/>
          <w:szCs w:val="22"/>
          <w:lang w:val="en-CA"/>
        </w:rPr>
        <w:t>Introduction to Materials Science (</w:t>
      </w:r>
      <w:proofErr w:type="spellStart"/>
      <w:r w:rsidRPr="00493FEE">
        <w:rPr>
          <w:rFonts w:ascii="Trebuchet MS" w:hAnsi="Trebuchet MS"/>
          <w:sz w:val="22"/>
          <w:szCs w:val="22"/>
          <w:lang w:val="en-CA"/>
        </w:rPr>
        <w:t>Chp</w:t>
      </w:r>
      <w:proofErr w:type="spellEnd"/>
      <w:r w:rsidRPr="00493FEE">
        <w:rPr>
          <w:rFonts w:ascii="Trebuchet MS" w:hAnsi="Trebuchet MS"/>
          <w:sz w:val="22"/>
          <w:szCs w:val="22"/>
          <w:lang w:val="en-CA"/>
        </w:rPr>
        <w:t>. 1)</w:t>
      </w:r>
      <w:r w:rsidRPr="00493FEE">
        <w:rPr>
          <w:rFonts w:ascii="Trebuchet MS" w:hAnsi="Trebuchet MS"/>
          <w:sz w:val="22"/>
          <w:szCs w:val="22"/>
        </w:rPr>
        <w:t xml:space="preserve"> </w:t>
      </w:r>
    </w:p>
    <w:p w:rsidR="00493FEE" w:rsidRPr="00493FEE" w:rsidRDefault="00493FEE" w:rsidP="00493FEE">
      <w:pPr>
        <w:numPr>
          <w:ilvl w:val="0"/>
          <w:numId w:val="15"/>
        </w:numPr>
        <w:rPr>
          <w:rFonts w:ascii="Trebuchet MS" w:hAnsi="Trebuchet MS"/>
          <w:sz w:val="22"/>
          <w:szCs w:val="22"/>
        </w:rPr>
      </w:pPr>
      <w:r w:rsidRPr="00493FEE">
        <w:rPr>
          <w:rFonts w:ascii="Trebuchet MS" w:hAnsi="Trebuchet MS"/>
          <w:sz w:val="22"/>
          <w:szCs w:val="22"/>
          <w:lang w:val="en-CA"/>
        </w:rPr>
        <w:t>Atomic Structure &amp; Interatomic Bonding (</w:t>
      </w:r>
      <w:proofErr w:type="spellStart"/>
      <w:r w:rsidRPr="00493FEE">
        <w:rPr>
          <w:rFonts w:ascii="Trebuchet MS" w:hAnsi="Trebuchet MS"/>
          <w:sz w:val="22"/>
          <w:szCs w:val="22"/>
          <w:lang w:val="en-CA"/>
        </w:rPr>
        <w:t>Chp</w:t>
      </w:r>
      <w:proofErr w:type="spellEnd"/>
      <w:r w:rsidRPr="00493FEE">
        <w:rPr>
          <w:rFonts w:ascii="Trebuchet MS" w:hAnsi="Trebuchet MS"/>
          <w:sz w:val="22"/>
          <w:szCs w:val="22"/>
          <w:lang w:val="en-CA"/>
        </w:rPr>
        <w:t>. 2)</w:t>
      </w:r>
      <w:r w:rsidRPr="00493FEE">
        <w:rPr>
          <w:rFonts w:ascii="Trebuchet MS" w:hAnsi="Trebuchet MS"/>
          <w:sz w:val="22"/>
          <w:szCs w:val="22"/>
        </w:rPr>
        <w:t xml:space="preserve"> </w:t>
      </w:r>
    </w:p>
    <w:p w:rsidR="00493FEE" w:rsidRPr="00493FEE" w:rsidRDefault="00493FEE" w:rsidP="00493FEE">
      <w:pPr>
        <w:numPr>
          <w:ilvl w:val="0"/>
          <w:numId w:val="15"/>
        </w:numPr>
        <w:rPr>
          <w:rFonts w:ascii="Trebuchet MS" w:hAnsi="Trebuchet MS"/>
          <w:sz w:val="22"/>
          <w:szCs w:val="22"/>
        </w:rPr>
      </w:pPr>
      <w:r w:rsidRPr="00493FEE">
        <w:rPr>
          <w:rFonts w:ascii="Trebuchet MS" w:hAnsi="Trebuchet MS"/>
          <w:sz w:val="22"/>
          <w:szCs w:val="22"/>
          <w:lang w:val="en-CA"/>
        </w:rPr>
        <w:t>The Structure of Crystalline Solids (</w:t>
      </w:r>
      <w:proofErr w:type="spellStart"/>
      <w:r w:rsidRPr="00493FEE">
        <w:rPr>
          <w:rFonts w:ascii="Trebuchet MS" w:hAnsi="Trebuchet MS"/>
          <w:sz w:val="22"/>
          <w:szCs w:val="22"/>
          <w:lang w:val="en-CA"/>
        </w:rPr>
        <w:t>Chp</w:t>
      </w:r>
      <w:proofErr w:type="spellEnd"/>
      <w:r w:rsidRPr="00493FEE">
        <w:rPr>
          <w:rFonts w:ascii="Trebuchet MS" w:hAnsi="Trebuchet MS"/>
          <w:sz w:val="22"/>
          <w:szCs w:val="22"/>
          <w:lang w:val="en-CA"/>
        </w:rPr>
        <w:t>. 3)</w:t>
      </w:r>
      <w:r w:rsidRPr="00493FEE">
        <w:rPr>
          <w:rFonts w:ascii="Trebuchet MS" w:hAnsi="Trebuchet MS"/>
          <w:sz w:val="22"/>
          <w:szCs w:val="22"/>
        </w:rPr>
        <w:t xml:space="preserve"> </w:t>
      </w:r>
    </w:p>
    <w:p w:rsidR="00493FEE" w:rsidRPr="00493FEE" w:rsidRDefault="00493FEE" w:rsidP="00493FEE">
      <w:pPr>
        <w:numPr>
          <w:ilvl w:val="0"/>
          <w:numId w:val="15"/>
        </w:numPr>
        <w:rPr>
          <w:rFonts w:ascii="Trebuchet MS" w:hAnsi="Trebuchet MS"/>
          <w:sz w:val="22"/>
          <w:szCs w:val="22"/>
        </w:rPr>
      </w:pPr>
      <w:r w:rsidRPr="00493FEE">
        <w:rPr>
          <w:rFonts w:ascii="Trebuchet MS" w:hAnsi="Trebuchet MS"/>
          <w:sz w:val="22"/>
          <w:szCs w:val="22"/>
          <w:lang w:val="en-CA"/>
        </w:rPr>
        <w:t>Imperfections in Crystals (</w:t>
      </w:r>
      <w:proofErr w:type="spellStart"/>
      <w:r w:rsidRPr="00493FEE">
        <w:rPr>
          <w:rFonts w:ascii="Trebuchet MS" w:hAnsi="Trebuchet MS"/>
          <w:sz w:val="22"/>
          <w:szCs w:val="22"/>
          <w:lang w:val="en-CA"/>
        </w:rPr>
        <w:t>Chp</w:t>
      </w:r>
      <w:proofErr w:type="spellEnd"/>
      <w:r w:rsidRPr="00493FEE">
        <w:rPr>
          <w:rFonts w:ascii="Trebuchet MS" w:hAnsi="Trebuchet MS"/>
          <w:sz w:val="22"/>
          <w:szCs w:val="22"/>
          <w:lang w:val="en-CA"/>
        </w:rPr>
        <w:t>. 4)</w:t>
      </w:r>
      <w:r w:rsidRPr="00493FEE">
        <w:rPr>
          <w:rFonts w:ascii="Trebuchet MS" w:hAnsi="Trebuchet MS"/>
          <w:sz w:val="22"/>
          <w:szCs w:val="22"/>
        </w:rPr>
        <w:t xml:space="preserve"> </w:t>
      </w:r>
    </w:p>
    <w:p w:rsidR="00493FEE" w:rsidRPr="00493FEE" w:rsidRDefault="00493FEE" w:rsidP="00493FEE">
      <w:pPr>
        <w:numPr>
          <w:ilvl w:val="0"/>
          <w:numId w:val="15"/>
        </w:numPr>
        <w:rPr>
          <w:rFonts w:ascii="Trebuchet MS" w:hAnsi="Trebuchet MS"/>
          <w:sz w:val="22"/>
          <w:szCs w:val="22"/>
        </w:rPr>
      </w:pPr>
      <w:r w:rsidRPr="00493FEE">
        <w:rPr>
          <w:rFonts w:ascii="Trebuchet MS" w:hAnsi="Trebuchet MS"/>
          <w:sz w:val="22"/>
          <w:szCs w:val="22"/>
          <w:lang w:val="en-CA"/>
        </w:rPr>
        <w:t>Diffusion (</w:t>
      </w:r>
      <w:proofErr w:type="spellStart"/>
      <w:r w:rsidRPr="00493FEE">
        <w:rPr>
          <w:rFonts w:ascii="Trebuchet MS" w:hAnsi="Trebuchet MS"/>
          <w:sz w:val="22"/>
          <w:szCs w:val="22"/>
          <w:lang w:val="en-CA"/>
        </w:rPr>
        <w:t>Chp</w:t>
      </w:r>
      <w:proofErr w:type="spellEnd"/>
      <w:r w:rsidRPr="00493FEE">
        <w:rPr>
          <w:rFonts w:ascii="Trebuchet MS" w:hAnsi="Trebuchet MS"/>
          <w:sz w:val="22"/>
          <w:szCs w:val="22"/>
          <w:lang w:val="en-CA"/>
        </w:rPr>
        <w:t>. 5)</w:t>
      </w:r>
      <w:r w:rsidRPr="00493FEE">
        <w:rPr>
          <w:rFonts w:ascii="Trebuchet MS" w:hAnsi="Trebuchet MS"/>
          <w:sz w:val="22"/>
          <w:szCs w:val="22"/>
        </w:rPr>
        <w:t xml:space="preserve"> </w:t>
      </w:r>
    </w:p>
    <w:p w:rsidR="00493FEE" w:rsidRPr="00493FEE" w:rsidRDefault="00493FEE" w:rsidP="00493FEE">
      <w:pPr>
        <w:numPr>
          <w:ilvl w:val="0"/>
          <w:numId w:val="15"/>
        </w:numPr>
        <w:rPr>
          <w:rFonts w:ascii="Trebuchet MS" w:hAnsi="Trebuchet MS"/>
          <w:sz w:val="22"/>
          <w:szCs w:val="22"/>
        </w:rPr>
      </w:pPr>
      <w:r w:rsidRPr="00493FEE">
        <w:rPr>
          <w:rFonts w:ascii="Trebuchet MS" w:hAnsi="Trebuchet MS"/>
          <w:sz w:val="22"/>
          <w:szCs w:val="22"/>
          <w:lang w:val="en-CA"/>
        </w:rPr>
        <w:t>Mechanical Properties of Metals (</w:t>
      </w:r>
      <w:proofErr w:type="spellStart"/>
      <w:r w:rsidRPr="00493FEE">
        <w:rPr>
          <w:rFonts w:ascii="Trebuchet MS" w:hAnsi="Trebuchet MS"/>
          <w:sz w:val="22"/>
          <w:szCs w:val="22"/>
          <w:lang w:val="en-CA"/>
        </w:rPr>
        <w:t>Chp</w:t>
      </w:r>
      <w:proofErr w:type="spellEnd"/>
      <w:r w:rsidRPr="00493FEE">
        <w:rPr>
          <w:rFonts w:ascii="Trebuchet MS" w:hAnsi="Trebuchet MS"/>
          <w:sz w:val="22"/>
          <w:szCs w:val="22"/>
          <w:lang w:val="en-CA"/>
        </w:rPr>
        <w:t>. 6.1 – end of 6.6, 6.10)</w:t>
      </w:r>
      <w:r w:rsidRPr="00493FEE">
        <w:rPr>
          <w:rFonts w:ascii="Trebuchet MS" w:hAnsi="Trebuchet MS"/>
          <w:sz w:val="22"/>
          <w:szCs w:val="22"/>
        </w:rPr>
        <w:t xml:space="preserve"> </w:t>
      </w:r>
    </w:p>
    <w:p w:rsidR="00493FEE" w:rsidRPr="00493FEE" w:rsidRDefault="00493FEE" w:rsidP="00493FEE">
      <w:pPr>
        <w:numPr>
          <w:ilvl w:val="0"/>
          <w:numId w:val="15"/>
        </w:numPr>
        <w:rPr>
          <w:rFonts w:ascii="Trebuchet MS" w:hAnsi="Trebuchet MS"/>
          <w:sz w:val="22"/>
          <w:szCs w:val="22"/>
        </w:rPr>
      </w:pPr>
      <w:r w:rsidRPr="00493FEE">
        <w:rPr>
          <w:rFonts w:ascii="Trebuchet MS" w:hAnsi="Trebuchet MS"/>
          <w:sz w:val="22"/>
          <w:szCs w:val="22"/>
          <w:lang w:val="en-CA"/>
        </w:rPr>
        <w:t>Dislocations &amp; Strengthening Mechanisms (</w:t>
      </w:r>
      <w:proofErr w:type="spellStart"/>
      <w:r w:rsidRPr="00493FEE">
        <w:rPr>
          <w:rFonts w:ascii="Trebuchet MS" w:hAnsi="Trebuchet MS"/>
          <w:sz w:val="22"/>
          <w:szCs w:val="22"/>
          <w:lang w:val="en-CA"/>
        </w:rPr>
        <w:t>Chp</w:t>
      </w:r>
      <w:proofErr w:type="spellEnd"/>
      <w:r w:rsidRPr="00493FEE">
        <w:rPr>
          <w:rFonts w:ascii="Trebuchet MS" w:hAnsi="Trebuchet MS"/>
          <w:sz w:val="22"/>
          <w:szCs w:val="22"/>
          <w:lang w:val="en-CA"/>
        </w:rPr>
        <w:t>. 7.1 – end of 7.4)</w:t>
      </w:r>
      <w:r w:rsidRPr="00493FEE">
        <w:rPr>
          <w:rFonts w:ascii="Trebuchet MS" w:hAnsi="Trebuchet MS"/>
          <w:sz w:val="22"/>
          <w:szCs w:val="22"/>
        </w:rPr>
        <w:t xml:space="preserve"> </w:t>
      </w:r>
    </w:p>
    <w:p w:rsidR="00493FEE" w:rsidRPr="00493FEE" w:rsidRDefault="00493FEE" w:rsidP="00493FEE">
      <w:pPr>
        <w:numPr>
          <w:ilvl w:val="0"/>
          <w:numId w:val="15"/>
        </w:numPr>
        <w:rPr>
          <w:rFonts w:ascii="Trebuchet MS" w:hAnsi="Trebuchet MS"/>
          <w:sz w:val="22"/>
          <w:szCs w:val="22"/>
        </w:rPr>
      </w:pPr>
      <w:r w:rsidRPr="00493FEE">
        <w:rPr>
          <w:rFonts w:ascii="Trebuchet MS" w:hAnsi="Trebuchet MS"/>
          <w:sz w:val="22"/>
          <w:szCs w:val="22"/>
          <w:lang w:val="en-CA"/>
        </w:rPr>
        <w:t>Phase Diagrams (</w:t>
      </w:r>
      <w:proofErr w:type="spellStart"/>
      <w:r w:rsidRPr="00493FEE">
        <w:rPr>
          <w:rFonts w:ascii="Trebuchet MS" w:hAnsi="Trebuchet MS"/>
          <w:sz w:val="22"/>
          <w:szCs w:val="22"/>
          <w:lang w:val="en-CA"/>
        </w:rPr>
        <w:t>Chp</w:t>
      </w:r>
      <w:proofErr w:type="spellEnd"/>
      <w:r w:rsidRPr="00493FEE">
        <w:rPr>
          <w:rFonts w:ascii="Trebuchet MS" w:hAnsi="Trebuchet MS"/>
          <w:sz w:val="22"/>
          <w:szCs w:val="22"/>
          <w:lang w:val="en-CA"/>
        </w:rPr>
        <w:t>. 9.1 – end of 9.15, 9.18 – end of 9.19)</w:t>
      </w:r>
      <w:r w:rsidRPr="00493FEE">
        <w:rPr>
          <w:rFonts w:ascii="Trebuchet MS" w:hAnsi="Trebuchet MS"/>
          <w:sz w:val="22"/>
          <w:szCs w:val="22"/>
        </w:rPr>
        <w:t xml:space="preserve"> </w:t>
      </w:r>
    </w:p>
    <w:p w:rsidR="00493FEE" w:rsidRPr="00493FEE" w:rsidRDefault="00493FEE" w:rsidP="00493FEE">
      <w:pPr>
        <w:numPr>
          <w:ilvl w:val="0"/>
          <w:numId w:val="15"/>
        </w:numPr>
        <w:rPr>
          <w:rFonts w:ascii="Trebuchet MS" w:hAnsi="Trebuchet MS"/>
          <w:sz w:val="22"/>
          <w:szCs w:val="22"/>
        </w:rPr>
      </w:pPr>
      <w:r w:rsidRPr="00493FEE">
        <w:rPr>
          <w:rFonts w:ascii="Trebuchet MS" w:hAnsi="Trebuchet MS"/>
          <w:sz w:val="22"/>
          <w:szCs w:val="22"/>
          <w:lang w:val="en-CA"/>
        </w:rPr>
        <w:t>Structures, Properties, Applications and Processing of Ceramics (</w:t>
      </w:r>
      <w:proofErr w:type="spellStart"/>
      <w:r w:rsidRPr="00493FEE">
        <w:rPr>
          <w:rFonts w:ascii="Trebuchet MS" w:hAnsi="Trebuchet MS"/>
          <w:sz w:val="22"/>
          <w:szCs w:val="22"/>
          <w:lang w:val="en-CA"/>
        </w:rPr>
        <w:t>Chps</w:t>
      </w:r>
      <w:proofErr w:type="spellEnd"/>
      <w:r w:rsidRPr="00493FEE">
        <w:rPr>
          <w:rFonts w:ascii="Trebuchet MS" w:hAnsi="Trebuchet MS"/>
          <w:sz w:val="22"/>
          <w:szCs w:val="22"/>
          <w:lang w:val="en-CA"/>
        </w:rPr>
        <w:t>. 12 and 13)</w:t>
      </w:r>
      <w:r w:rsidRPr="00493FEE">
        <w:rPr>
          <w:rFonts w:ascii="Trebuchet MS" w:hAnsi="Trebuchet MS"/>
          <w:sz w:val="22"/>
          <w:szCs w:val="22"/>
        </w:rPr>
        <w:t xml:space="preserve"> </w:t>
      </w:r>
    </w:p>
    <w:p w:rsidR="00493FEE" w:rsidRPr="00493FEE" w:rsidRDefault="00493FEE" w:rsidP="00493FEE">
      <w:pPr>
        <w:numPr>
          <w:ilvl w:val="0"/>
          <w:numId w:val="15"/>
        </w:numPr>
        <w:rPr>
          <w:rFonts w:ascii="Trebuchet MS" w:hAnsi="Trebuchet MS"/>
          <w:sz w:val="22"/>
          <w:szCs w:val="22"/>
        </w:rPr>
      </w:pPr>
      <w:r w:rsidRPr="00493FEE">
        <w:rPr>
          <w:rFonts w:ascii="Trebuchet MS" w:hAnsi="Trebuchet MS"/>
          <w:sz w:val="22"/>
          <w:szCs w:val="22"/>
          <w:lang w:val="en-CA"/>
        </w:rPr>
        <w:t>Polymer Structures (</w:t>
      </w:r>
      <w:proofErr w:type="spellStart"/>
      <w:r w:rsidRPr="00493FEE">
        <w:rPr>
          <w:rFonts w:ascii="Trebuchet MS" w:hAnsi="Trebuchet MS"/>
          <w:sz w:val="22"/>
          <w:szCs w:val="22"/>
          <w:lang w:val="en-CA"/>
        </w:rPr>
        <w:t>Chp</w:t>
      </w:r>
      <w:proofErr w:type="spellEnd"/>
      <w:r w:rsidRPr="00493FEE">
        <w:rPr>
          <w:rFonts w:ascii="Trebuchet MS" w:hAnsi="Trebuchet MS"/>
          <w:sz w:val="22"/>
          <w:szCs w:val="22"/>
          <w:lang w:val="en-CA"/>
        </w:rPr>
        <w:t>. 14)</w:t>
      </w:r>
      <w:r w:rsidRPr="00493FEE">
        <w:rPr>
          <w:rFonts w:ascii="Trebuchet MS" w:hAnsi="Trebuchet MS"/>
          <w:sz w:val="22"/>
          <w:szCs w:val="22"/>
        </w:rPr>
        <w:t xml:space="preserve"> </w:t>
      </w:r>
    </w:p>
    <w:p w:rsidR="00493FEE" w:rsidRPr="00493FEE" w:rsidRDefault="00493FEE" w:rsidP="00493FEE">
      <w:pPr>
        <w:numPr>
          <w:ilvl w:val="0"/>
          <w:numId w:val="15"/>
        </w:numPr>
        <w:rPr>
          <w:rFonts w:ascii="Trebuchet MS" w:hAnsi="Trebuchet MS"/>
          <w:sz w:val="22"/>
          <w:szCs w:val="22"/>
        </w:rPr>
      </w:pPr>
      <w:r w:rsidRPr="00493FEE">
        <w:rPr>
          <w:rFonts w:ascii="Trebuchet MS" w:hAnsi="Trebuchet MS"/>
          <w:sz w:val="22"/>
          <w:szCs w:val="22"/>
          <w:lang w:val="en-CA"/>
        </w:rPr>
        <w:t>Applications &amp; Processing of Polymers (</w:t>
      </w:r>
      <w:proofErr w:type="spellStart"/>
      <w:r w:rsidRPr="00493FEE">
        <w:rPr>
          <w:rFonts w:ascii="Trebuchet MS" w:hAnsi="Trebuchet MS"/>
          <w:sz w:val="22"/>
          <w:szCs w:val="22"/>
          <w:lang w:val="en-CA"/>
        </w:rPr>
        <w:t>Chp</w:t>
      </w:r>
      <w:proofErr w:type="spellEnd"/>
      <w:r w:rsidRPr="00493FEE">
        <w:rPr>
          <w:rFonts w:ascii="Trebuchet MS" w:hAnsi="Trebuchet MS"/>
          <w:sz w:val="22"/>
          <w:szCs w:val="22"/>
          <w:lang w:val="en-CA"/>
        </w:rPr>
        <w:t>. 15.1, 15.2, 15.7- end of the chapter)</w:t>
      </w:r>
      <w:r w:rsidRPr="00493FEE">
        <w:rPr>
          <w:rFonts w:ascii="Trebuchet MS" w:hAnsi="Trebuchet MS"/>
          <w:sz w:val="22"/>
          <w:szCs w:val="22"/>
        </w:rPr>
        <w:t xml:space="preserve"> </w:t>
      </w:r>
    </w:p>
    <w:p w:rsidR="00493FEE" w:rsidRPr="00493FEE" w:rsidRDefault="00493FEE" w:rsidP="00493FEE">
      <w:pPr>
        <w:numPr>
          <w:ilvl w:val="0"/>
          <w:numId w:val="15"/>
        </w:numPr>
        <w:rPr>
          <w:rFonts w:ascii="Trebuchet MS" w:hAnsi="Trebuchet MS"/>
          <w:sz w:val="22"/>
          <w:szCs w:val="22"/>
        </w:rPr>
      </w:pPr>
      <w:r w:rsidRPr="00493FEE">
        <w:rPr>
          <w:rFonts w:ascii="Trebuchet MS" w:hAnsi="Trebuchet MS"/>
          <w:sz w:val="22"/>
          <w:szCs w:val="22"/>
          <w:lang w:val="en-CA"/>
        </w:rPr>
        <w:t>Electrical, Thermal, and Optical Properties (</w:t>
      </w:r>
      <w:proofErr w:type="spellStart"/>
      <w:r w:rsidRPr="00493FEE">
        <w:rPr>
          <w:rFonts w:ascii="Trebuchet MS" w:hAnsi="Trebuchet MS"/>
          <w:sz w:val="22"/>
          <w:szCs w:val="22"/>
          <w:lang w:val="en-CA"/>
        </w:rPr>
        <w:t>Chps</w:t>
      </w:r>
      <w:proofErr w:type="spellEnd"/>
      <w:r w:rsidRPr="00493FEE">
        <w:rPr>
          <w:rFonts w:ascii="Trebuchet MS" w:hAnsi="Trebuchet MS"/>
          <w:sz w:val="22"/>
          <w:szCs w:val="22"/>
          <w:lang w:val="en-CA"/>
        </w:rPr>
        <w:t>. 18.1-18.15, 19-all, 21-all)</w:t>
      </w:r>
      <w:r w:rsidRPr="00493FEE">
        <w:rPr>
          <w:rFonts w:ascii="Trebuchet MS" w:hAnsi="Trebuchet MS"/>
          <w:sz w:val="22"/>
          <w:szCs w:val="22"/>
        </w:rPr>
        <w:t xml:space="preserve"> </w:t>
      </w:r>
    </w:p>
    <w:p w:rsidR="00AB1BBD" w:rsidRPr="00493FEE" w:rsidRDefault="00AB1BBD">
      <w:pPr>
        <w:jc w:val="center"/>
        <w:rPr>
          <w:rFonts w:ascii="Trebuchet MS" w:hAnsi="Trebuchet MS"/>
          <w:b/>
          <w:sz w:val="22"/>
          <w:szCs w:val="22"/>
        </w:rPr>
      </w:pPr>
    </w:p>
    <w:p w:rsidR="00AB1BBD" w:rsidRPr="00493FEE" w:rsidRDefault="00AB1BBD">
      <w:pPr>
        <w:tabs>
          <w:tab w:val="decimal" w:leader="dot" w:pos="8640"/>
        </w:tabs>
        <w:rPr>
          <w:rFonts w:ascii="Trebuchet MS" w:hAnsi="Trebuchet MS"/>
          <w:b/>
          <w:sz w:val="22"/>
          <w:szCs w:val="22"/>
        </w:rPr>
      </w:pPr>
      <w:r w:rsidRPr="00493FEE">
        <w:rPr>
          <w:rFonts w:ascii="Trebuchet MS" w:hAnsi="Trebuchet MS"/>
          <w:b/>
          <w:sz w:val="22"/>
          <w:szCs w:val="22"/>
        </w:rPr>
        <w:t>Evaluation:</w:t>
      </w:r>
    </w:p>
    <w:p w:rsidR="00AB1BBD" w:rsidRPr="00493FEE" w:rsidRDefault="00B971E5" w:rsidP="0073040C">
      <w:pPr>
        <w:tabs>
          <w:tab w:val="decimal" w:leader="dot" w:pos="8640"/>
        </w:tabs>
        <w:rPr>
          <w:rFonts w:ascii="Trebuchet MS" w:hAnsi="Trebuchet MS"/>
          <w:sz w:val="22"/>
          <w:szCs w:val="22"/>
        </w:rPr>
      </w:pPr>
      <w:r w:rsidRPr="00493FEE">
        <w:rPr>
          <w:rFonts w:ascii="Trebuchet MS" w:hAnsi="Trebuchet MS"/>
          <w:sz w:val="22"/>
          <w:szCs w:val="22"/>
        </w:rPr>
        <w:t>First Exam</w:t>
      </w:r>
      <w:r w:rsidR="00AB1BBD" w:rsidRPr="00493FEE">
        <w:rPr>
          <w:rFonts w:ascii="Trebuchet MS" w:hAnsi="Trebuchet MS"/>
          <w:sz w:val="22"/>
          <w:szCs w:val="22"/>
        </w:rPr>
        <w:t xml:space="preserve"> </w:t>
      </w:r>
      <w:r w:rsidR="00AB1BBD" w:rsidRPr="00493FEE">
        <w:rPr>
          <w:rFonts w:ascii="Trebuchet MS" w:hAnsi="Trebuchet MS"/>
          <w:sz w:val="22"/>
          <w:szCs w:val="22"/>
        </w:rPr>
        <w:tab/>
      </w:r>
      <w:r w:rsidRPr="00493FEE">
        <w:rPr>
          <w:rFonts w:ascii="Trebuchet MS" w:hAnsi="Trebuchet MS"/>
          <w:sz w:val="22"/>
          <w:szCs w:val="22"/>
        </w:rPr>
        <w:t>2</w:t>
      </w:r>
      <w:r w:rsidR="0073040C">
        <w:rPr>
          <w:rFonts w:ascii="Trebuchet MS" w:hAnsi="Trebuchet MS"/>
          <w:sz w:val="22"/>
          <w:szCs w:val="22"/>
        </w:rPr>
        <w:t>5</w:t>
      </w:r>
      <w:r w:rsidR="00AB1BBD" w:rsidRPr="00493FEE">
        <w:rPr>
          <w:rFonts w:ascii="Trebuchet MS" w:hAnsi="Trebuchet MS"/>
          <w:sz w:val="22"/>
          <w:szCs w:val="22"/>
        </w:rPr>
        <w:t xml:space="preserve"> %</w:t>
      </w:r>
    </w:p>
    <w:p w:rsidR="00AB1BBD" w:rsidRPr="00493FEE" w:rsidRDefault="00B971E5">
      <w:pPr>
        <w:tabs>
          <w:tab w:val="decimal" w:leader="dot" w:pos="8640"/>
        </w:tabs>
        <w:rPr>
          <w:rFonts w:ascii="Trebuchet MS" w:hAnsi="Trebuchet MS"/>
          <w:sz w:val="22"/>
          <w:szCs w:val="22"/>
        </w:rPr>
      </w:pPr>
      <w:r w:rsidRPr="00493FEE">
        <w:rPr>
          <w:rFonts w:ascii="Trebuchet MS" w:hAnsi="Trebuchet MS"/>
          <w:sz w:val="22"/>
          <w:szCs w:val="22"/>
        </w:rPr>
        <w:t>Second Exam</w:t>
      </w:r>
      <w:r w:rsidR="00AB1BBD" w:rsidRPr="00493FEE">
        <w:rPr>
          <w:rFonts w:ascii="Trebuchet MS" w:hAnsi="Trebuchet MS"/>
          <w:sz w:val="22"/>
          <w:szCs w:val="22"/>
        </w:rPr>
        <w:t xml:space="preserve"> </w:t>
      </w:r>
      <w:r w:rsidR="00AB1BBD" w:rsidRPr="00493FEE">
        <w:rPr>
          <w:rFonts w:ascii="Trebuchet MS" w:hAnsi="Trebuchet MS"/>
          <w:sz w:val="22"/>
          <w:szCs w:val="22"/>
        </w:rPr>
        <w:tab/>
        <w:t>2</w:t>
      </w:r>
      <w:r w:rsidR="0073040C">
        <w:rPr>
          <w:rFonts w:ascii="Trebuchet MS" w:hAnsi="Trebuchet MS"/>
          <w:sz w:val="22"/>
          <w:szCs w:val="22"/>
        </w:rPr>
        <w:t>5</w:t>
      </w:r>
      <w:r w:rsidR="00AB1BBD" w:rsidRPr="00493FEE">
        <w:rPr>
          <w:rFonts w:ascii="Trebuchet MS" w:hAnsi="Trebuchet MS"/>
          <w:sz w:val="22"/>
          <w:szCs w:val="22"/>
        </w:rPr>
        <w:t xml:space="preserve"> %</w:t>
      </w:r>
    </w:p>
    <w:p w:rsidR="00AB1BBD" w:rsidRPr="00493FEE" w:rsidRDefault="00B971E5" w:rsidP="00493FEE">
      <w:pPr>
        <w:tabs>
          <w:tab w:val="decimal" w:leader="dot" w:pos="8640"/>
        </w:tabs>
        <w:rPr>
          <w:rFonts w:ascii="Trebuchet MS" w:hAnsi="Trebuchet MS"/>
          <w:sz w:val="22"/>
          <w:szCs w:val="22"/>
        </w:rPr>
      </w:pPr>
      <w:bookmarkStart w:id="0" w:name="_GoBack"/>
      <w:bookmarkEnd w:id="0"/>
      <w:r w:rsidRPr="00493FEE">
        <w:rPr>
          <w:rFonts w:ascii="Trebuchet MS" w:hAnsi="Trebuchet MS"/>
          <w:sz w:val="22"/>
          <w:szCs w:val="22"/>
        </w:rPr>
        <w:t>Final Exam</w:t>
      </w:r>
      <w:r w:rsidRPr="00493FEE">
        <w:rPr>
          <w:rFonts w:ascii="Trebuchet MS" w:hAnsi="Trebuchet MS"/>
          <w:sz w:val="22"/>
          <w:szCs w:val="22"/>
        </w:rPr>
        <w:tab/>
      </w:r>
      <w:r w:rsidR="00E07D1D" w:rsidRPr="00493FEE">
        <w:rPr>
          <w:rFonts w:ascii="Trebuchet MS" w:hAnsi="Trebuchet MS"/>
          <w:sz w:val="22"/>
          <w:szCs w:val="22"/>
        </w:rPr>
        <w:t>5</w:t>
      </w:r>
      <w:r w:rsidRPr="00493FEE">
        <w:rPr>
          <w:rFonts w:ascii="Trebuchet MS" w:hAnsi="Trebuchet MS"/>
          <w:sz w:val="22"/>
          <w:szCs w:val="22"/>
        </w:rPr>
        <w:t>0</w:t>
      </w:r>
      <w:r w:rsidR="00AB1BBD" w:rsidRPr="00493FEE">
        <w:rPr>
          <w:rFonts w:ascii="Trebuchet MS" w:hAnsi="Trebuchet MS"/>
          <w:sz w:val="22"/>
          <w:szCs w:val="22"/>
        </w:rPr>
        <w:t xml:space="preserve"> %</w:t>
      </w:r>
    </w:p>
    <w:sectPr w:rsidR="00AB1BBD" w:rsidRPr="00493FEE">
      <w:pgSz w:w="12240" w:h="15840"/>
      <w:pgMar w:top="1152" w:right="990"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AC" w:rsidRDefault="001B25AC">
      <w:r>
        <w:separator/>
      </w:r>
    </w:p>
  </w:endnote>
  <w:endnote w:type="continuationSeparator" w:id="0">
    <w:p w:rsidR="001B25AC" w:rsidRDefault="001B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en-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AC" w:rsidRDefault="001B25AC">
      <w:r>
        <w:separator/>
      </w:r>
    </w:p>
  </w:footnote>
  <w:footnote w:type="continuationSeparator" w:id="0">
    <w:p w:rsidR="001B25AC" w:rsidRDefault="001B2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8CE"/>
    <w:multiLevelType w:val="singleLevel"/>
    <w:tmpl w:val="4C8ABD88"/>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021F7BB8"/>
    <w:multiLevelType w:val="singleLevel"/>
    <w:tmpl w:val="4BA2E04A"/>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12207902"/>
    <w:multiLevelType w:val="multilevel"/>
    <w:tmpl w:val="17CE9BA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17FF3445"/>
    <w:multiLevelType w:val="multilevel"/>
    <w:tmpl w:val="F03CB48A"/>
    <w:lvl w:ilvl="0">
      <w:start w:val="10"/>
      <w:numFmt w:val="decimal"/>
      <w:lvlText w:val="%1"/>
      <w:lvlJc w:val="left"/>
      <w:pPr>
        <w:tabs>
          <w:tab w:val="num" w:pos="720"/>
        </w:tabs>
        <w:ind w:left="720" w:hanging="720"/>
      </w:pPr>
      <w:rPr>
        <w:rFonts w:hint="default"/>
        <w:color w:val="auto"/>
      </w:rPr>
    </w:lvl>
    <w:lvl w:ilvl="1">
      <w:start w:val="2"/>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color w:val="auto"/>
      </w:rPr>
    </w:lvl>
    <w:lvl w:ilvl="3">
      <w:start w:val="1"/>
      <w:numFmt w:val="decimal"/>
      <w:lvlText w:val="%1.%2.%3.%4"/>
      <w:lvlJc w:val="left"/>
      <w:pPr>
        <w:tabs>
          <w:tab w:val="num" w:pos="5040"/>
        </w:tabs>
        <w:ind w:left="5040" w:hanging="720"/>
      </w:pPr>
      <w:rPr>
        <w:rFonts w:hint="default"/>
        <w:color w:val="auto"/>
      </w:rPr>
    </w:lvl>
    <w:lvl w:ilvl="4">
      <w:start w:val="1"/>
      <w:numFmt w:val="decimal"/>
      <w:lvlText w:val="%1.%2.%3.%4.%5"/>
      <w:lvlJc w:val="left"/>
      <w:pPr>
        <w:tabs>
          <w:tab w:val="num" w:pos="6840"/>
        </w:tabs>
        <w:ind w:left="6840" w:hanging="1080"/>
      </w:pPr>
      <w:rPr>
        <w:rFonts w:hint="default"/>
        <w:color w:val="auto"/>
      </w:rPr>
    </w:lvl>
    <w:lvl w:ilvl="5">
      <w:start w:val="1"/>
      <w:numFmt w:val="decimal"/>
      <w:lvlText w:val="%1.%2.%3.%4.%5.%6"/>
      <w:lvlJc w:val="left"/>
      <w:pPr>
        <w:tabs>
          <w:tab w:val="num" w:pos="8280"/>
        </w:tabs>
        <w:ind w:left="8280" w:hanging="1080"/>
      </w:pPr>
      <w:rPr>
        <w:rFonts w:hint="default"/>
        <w:color w:val="auto"/>
      </w:rPr>
    </w:lvl>
    <w:lvl w:ilvl="6">
      <w:start w:val="1"/>
      <w:numFmt w:val="decimal"/>
      <w:lvlText w:val="%1.%2.%3.%4.%5.%6.%7"/>
      <w:lvlJc w:val="left"/>
      <w:pPr>
        <w:tabs>
          <w:tab w:val="num" w:pos="10080"/>
        </w:tabs>
        <w:ind w:left="10080" w:hanging="1440"/>
      </w:pPr>
      <w:rPr>
        <w:rFonts w:hint="default"/>
        <w:color w:val="auto"/>
      </w:rPr>
    </w:lvl>
    <w:lvl w:ilvl="7">
      <w:start w:val="1"/>
      <w:numFmt w:val="decimal"/>
      <w:lvlText w:val="%1.%2.%3.%4.%5.%6.%7.%8"/>
      <w:lvlJc w:val="left"/>
      <w:pPr>
        <w:tabs>
          <w:tab w:val="num" w:pos="11520"/>
        </w:tabs>
        <w:ind w:left="11520" w:hanging="1440"/>
      </w:pPr>
      <w:rPr>
        <w:rFonts w:hint="default"/>
        <w:color w:val="auto"/>
      </w:rPr>
    </w:lvl>
    <w:lvl w:ilvl="8">
      <w:start w:val="1"/>
      <w:numFmt w:val="decimal"/>
      <w:lvlText w:val="%1.%2.%3.%4.%5.%6.%7.%8.%9"/>
      <w:lvlJc w:val="left"/>
      <w:pPr>
        <w:tabs>
          <w:tab w:val="num" w:pos="13320"/>
        </w:tabs>
        <w:ind w:left="13320" w:hanging="1800"/>
      </w:pPr>
      <w:rPr>
        <w:rFonts w:hint="default"/>
        <w:color w:val="auto"/>
      </w:rPr>
    </w:lvl>
  </w:abstractNum>
  <w:abstractNum w:abstractNumId="4">
    <w:nsid w:val="1B2A610A"/>
    <w:multiLevelType w:val="hybridMultilevel"/>
    <w:tmpl w:val="4ED488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7A3A25"/>
    <w:multiLevelType w:val="multilevel"/>
    <w:tmpl w:val="BCEE7B42"/>
    <w:lvl w:ilvl="0">
      <w:start w:val="6"/>
      <w:numFmt w:val="decimal"/>
      <w:lvlText w:val="%1"/>
      <w:lvlJc w:val="left"/>
      <w:pPr>
        <w:tabs>
          <w:tab w:val="num" w:pos="720"/>
        </w:tabs>
        <w:ind w:left="720" w:hanging="720"/>
      </w:pPr>
      <w:rPr>
        <w:rFonts w:hint="default"/>
        <w:color w:val="auto"/>
      </w:rPr>
    </w:lvl>
    <w:lvl w:ilvl="1">
      <w:start w:val="6"/>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color w:val="auto"/>
      </w:rPr>
    </w:lvl>
    <w:lvl w:ilvl="3">
      <w:start w:val="1"/>
      <w:numFmt w:val="decimal"/>
      <w:lvlText w:val="%1.%2.%3.%4"/>
      <w:lvlJc w:val="left"/>
      <w:pPr>
        <w:tabs>
          <w:tab w:val="num" w:pos="5040"/>
        </w:tabs>
        <w:ind w:left="5040" w:hanging="720"/>
      </w:pPr>
      <w:rPr>
        <w:rFonts w:hint="default"/>
        <w:color w:val="auto"/>
      </w:rPr>
    </w:lvl>
    <w:lvl w:ilvl="4">
      <w:start w:val="1"/>
      <w:numFmt w:val="decimal"/>
      <w:lvlText w:val="%1.%2.%3.%4.%5"/>
      <w:lvlJc w:val="left"/>
      <w:pPr>
        <w:tabs>
          <w:tab w:val="num" w:pos="6840"/>
        </w:tabs>
        <w:ind w:left="6840" w:hanging="1080"/>
      </w:pPr>
      <w:rPr>
        <w:rFonts w:hint="default"/>
        <w:color w:val="auto"/>
      </w:rPr>
    </w:lvl>
    <w:lvl w:ilvl="5">
      <w:start w:val="1"/>
      <w:numFmt w:val="decimal"/>
      <w:lvlText w:val="%1.%2.%3.%4.%5.%6"/>
      <w:lvlJc w:val="left"/>
      <w:pPr>
        <w:tabs>
          <w:tab w:val="num" w:pos="8280"/>
        </w:tabs>
        <w:ind w:left="8280" w:hanging="1080"/>
      </w:pPr>
      <w:rPr>
        <w:rFonts w:hint="default"/>
        <w:color w:val="auto"/>
      </w:rPr>
    </w:lvl>
    <w:lvl w:ilvl="6">
      <w:start w:val="1"/>
      <w:numFmt w:val="decimal"/>
      <w:lvlText w:val="%1.%2.%3.%4.%5.%6.%7"/>
      <w:lvlJc w:val="left"/>
      <w:pPr>
        <w:tabs>
          <w:tab w:val="num" w:pos="10080"/>
        </w:tabs>
        <w:ind w:left="10080" w:hanging="1440"/>
      </w:pPr>
      <w:rPr>
        <w:rFonts w:hint="default"/>
        <w:color w:val="auto"/>
      </w:rPr>
    </w:lvl>
    <w:lvl w:ilvl="7">
      <w:start w:val="1"/>
      <w:numFmt w:val="decimal"/>
      <w:lvlText w:val="%1.%2.%3.%4.%5.%6.%7.%8"/>
      <w:lvlJc w:val="left"/>
      <w:pPr>
        <w:tabs>
          <w:tab w:val="num" w:pos="11520"/>
        </w:tabs>
        <w:ind w:left="11520" w:hanging="1440"/>
      </w:pPr>
      <w:rPr>
        <w:rFonts w:hint="default"/>
        <w:color w:val="auto"/>
      </w:rPr>
    </w:lvl>
    <w:lvl w:ilvl="8">
      <w:start w:val="1"/>
      <w:numFmt w:val="decimal"/>
      <w:lvlText w:val="%1.%2.%3.%4.%5.%6.%7.%8.%9"/>
      <w:lvlJc w:val="left"/>
      <w:pPr>
        <w:tabs>
          <w:tab w:val="num" w:pos="13320"/>
        </w:tabs>
        <w:ind w:left="13320" w:hanging="1800"/>
      </w:pPr>
      <w:rPr>
        <w:rFonts w:hint="default"/>
        <w:color w:val="auto"/>
      </w:rPr>
    </w:lvl>
  </w:abstractNum>
  <w:abstractNum w:abstractNumId="6">
    <w:nsid w:val="2BC56BC7"/>
    <w:multiLevelType w:val="hybridMultilevel"/>
    <w:tmpl w:val="3FB42EF2"/>
    <w:lvl w:ilvl="0" w:tplc="0D8E6640">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993F5D"/>
    <w:multiLevelType w:val="hybridMultilevel"/>
    <w:tmpl w:val="02D86DC2"/>
    <w:lvl w:ilvl="0" w:tplc="171255C2">
      <w:start w:val="1"/>
      <w:numFmt w:val="bullet"/>
      <w:lvlText w:val="•"/>
      <w:lvlJc w:val="left"/>
      <w:pPr>
        <w:tabs>
          <w:tab w:val="num" w:pos="360"/>
        </w:tabs>
        <w:ind w:left="360" w:hanging="360"/>
      </w:pPr>
      <w:rPr>
        <w:rFonts w:ascii="Arial" w:hAnsi="Arial" w:cs="Times New Roman" w:hint="default"/>
      </w:rPr>
    </w:lvl>
    <w:lvl w:ilvl="1" w:tplc="7526B224">
      <w:start w:val="1"/>
      <w:numFmt w:val="bullet"/>
      <w:lvlText w:val="•"/>
      <w:lvlJc w:val="left"/>
      <w:pPr>
        <w:tabs>
          <w:tab w:val="num" w:pos="1080"/>
        </w:tabs>
        <w:ind w:left="1080" w:hanging="360"/>
      </w:pPr>
      <w:rPr>
        <w:rFonts w:ascii="Arial" w:hAnsi="Arial" w:cs="Times New Roman" w:hint="default"/>
      </w:rPr>
    </w:lvl>
    <w:lvl w:ilvl="2" w:tplc="9E5E256E">
      <w:start w:val="1"/>
      <w:numFmt w:val="bullet"/>
      <w:lvlText w:val="•"/>
      <w:lvlJc w:val="left"/>
      <w:pPr>
        <w:tabs>
          <w:tab w:val="num" w:pos="1800"/>
        </w:tabs>
        <w:ind w:left="1800" w:hanging="360"/>
      </w:pPr>
      <w:rPr>
        <w:rFonts w:ascii="Arial" w:hAnsi="Arial" w:cs="Times New Roman" w:hint="default"/>
      </w:rPr>
    </w:lvl>
    <w:lvl w:ilvl="3" w:tplc="4DF879B2">
      <w:start w:val="1"/>
      <w:numFmt w:val="bullet"/>
      <w:lvlText w:val="•"/>
      <w:lvlJc w:val="left"/>
      <w:pPr>
        <w:tabs>
          <w:tab w:val="num" w:pos="2520"/>
        </w:tabs>
        <w:ind w:left="2520" w:hanging="360"/>
      </w:pPr>
      <w:rPr>
        <w:rFonts w:ascii="Arial" w:hAnsi="Arial" w:cs="Times New Roman" w:hint="default"/>
      </w:rPr>
    </w:lvl>
    <w:lvl w:ilvl="4" w:tplc="21D42C60">
      <w:start w:val="1"/>
      <w:numFmt w:val="bullet"/>
      <w:lvlText w:val="•"/>
      <w:lvlJc w:val="left"/>
      <w:pPr>
        <w:tabs>
          <w:tab w:val="num" w:pos="3240"/>
        </w:tabs>
        <w:ind w:left="3240" w:hanging="360"/>
      </w:pPr>
      <w:rPr>
        <w:rFonts w:ascii="Arial" w:hAnsi="Arial" w:cs="Times New Roman" w:hint="default"/>
      </w:rPr>
    </w:lvl>
    <w:lvl w:ilvl="5" w:tplc="E1D08470">
      <w:start w:val="1"/>
      <w:numFmt w:val="bullet"/>
      <w:lvlText w:val="•"/>
      <w:lvlJc w:val="left"/>
      <w:pPr>
        <w:tabs>
          <w:tab w:val="num" w:pos="3960"/>
        </w:tabs>
        <w:ind w:left="3960" w:hanging="360"/>
      </w:pPr>
      <w:rPr>
        <w:rFonts w:ascii="Arial" w:hAnsi="Arial" w:cs="Times New Roman" w:hint="default"/>
      </w:rPr>
    </w:lvl>
    <w:lvl w:ilvl="6" w:tplc="388E1900">
      <w:start w:val="1"/>
      <w:numFmt w:val="bullet"/>
      <w:lvlText w:val="•"/>
      <w:lvlJc w:val="left"/>
      <w:pPr>
        <w:tabs>
          <w:tab w:val="num" w:pos="4680"/>
        </w:tabs>
        <w:ind w:left="4680" w:hanging="360"/>
      </w:pPr>
      <w:rPr>
        <w:rFonts w:ascii="Arial" w:hAnsi="Arial" w:cs="Times New Roman" w:hint="default"/>
      </w:rPr>
    </w:lvl>
    <w:lvl w:ilvl="7" w:tplc="6E6C9638">
      <w:start w:val="1"/>
      <w:numFmt w:val="bullet"/>
      <w:lvlText w:val="•"/>
      <w:lvlJc w:val="left"/>
      <w:pPr>
        <w:tabs>
          <w:tab w:val="num" w:pos="5400"/>
        </w:tabs>
        <w:ind w:left="5400" w:hanging="360"/>
      </w:pPr>
      <w:rPr>
        <w:rFonts w:ascii="Arial" w:hAnsi="Arial" w:cs="Times New Roman" w:hint="default"/>
      </w:rPr>
    </w:lvl>
    <w:lvl w:ilvl="8" w:tplc="7D328842">
      <w:start w:val="1"/>
      <w:numFmt w:val="bullet"/>
      <w:lvlText w:val="•"/>
      <w:lvlJc w:val="left"/>
      <w:pPr>
        <w:tabs>
          <w:tab w:val="num" w:pos="6120"/>
        </w:tabs>
        <w:ind w:left="6120" w:hanging="360"/>
      </w:pPr>
      <w:rPr>
        <w:rFonts w:ascii="Arial" w:hAnsi="Arial" w:cs="Times New Roman" w:hint="default"/>
      </w:rPr>
    </w:lvl>
  </w:abstractNum>
  <w:abstractNum w:abstractNumId="8">
    <w:nsid w:val="36906E38"/>
    <w:multiLevelType w:val="multilevel"/>
    <w:tmpl w:val="17CE9BA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98E2DCC"/>
    <w:multiLevelType w:val="hybridMultilevel"/>
    <w:tmpl w:val="89AAE2E2"/>
    <w:lvl w:ilvl="0" w:tplc="1BC24D1C">
      <w:start w:val="1"/>
      <w:numFmt w:val="lowerLetter"/>
      <w:lvlText w:val="(%1)"/>
      <w:lvlJc w:val="left"/>
      <w:pPr>
        <w:tabs>
          <w:tab w:val="num" w:pos="720"/>
        </w:tabs>
        <w:ind w:left="720" w:hanging="360"/>
      </w:pPr>
      <w:rPr>
        <w:rFonts w:ascii="TimesTen-Bold" w:hAnsi="TimesTen-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02581"/>
    <w:multiLevelType w:val="hybridMultilevel"/>
    <w:tmpl w:val="8CEEF1B4"/>
    <w:lvl w:ilvl="0" w:tplc="DAF0C614">
      <w:start w:val="1"/>
      <w:numFmt w:val="lowerLetter"/>
      <w:lvlText w:val="(%1)"/>
      <w:lvlJc w:val="left"/>
      <w:pPr>
        <w:tabs>
          <w:tab w:val="num" w:pos="1041"/>
        </w:tabs>
        <w:ind w:left="1041" w:hanging="360"/>
      </w:pPr>
      <w:rPr>
        <w:rFonts w:hint="default"/>
      </w:rPr>
    </w:lvl>
    <w:lvl w:ilvl="1" w:tplc="04090019" w:tentative="1">
      <w:start w:val="1"/>
      <w:numFmt w:val="lowerLetter"/>
      <w:lvlText w:val="%2."/>
      <w:lvlJc w:val="left"/>
      <w:pPr>
        <w:tabs>
          <w:tab w:val="num" w:pos="1761"/>
        </w:tabs>
        <w:ind w:left="1761" w:hanging="360"/>
      </w:pPr>
    </w:lvl>
    <w:lvl w:ilvl="2" w:tplc="0409001B" w:tentative="1">
      <w:start w:val="1"/>
      <w:numFmt w:val="lowerRoman"/>
      <w:lvlText w:val="%3."/>
      <w:lvlJc w:val="right"/>
      <w:pPr>
        <w:tabs>
          <w:tab w:val="num" w:pos="2481"/>
        </w:tabs>
        <w:ind w:left="2481" w:hanging="180"/>
      </w:pPr>
    </w:lvl>
    <w:lvl w:ilvl="3" w:tplc="0409000F" w:tentative="1">
      <w:start w:val="1"/>
      <w:numFmt w:val="decimal"/>
      <w:lvlText w:val="%4."/>
      <w:lvlJc w:val="left"/>
      <w:pPr>
        <w:tabs>
          <w:tab w:val="num" w:pos="3201"/>
        </w:tabs>
        <w:ind w:left="3201" w:hanging="360"/>
      </w:pPr>
    </w:lvl>
    <w:lvl w:ilvl="4" w:tplc="04090019" w:tentative="1">
      <w:start w:val="1"/>
      <w:numFmt w:val="lowerLetter"/>
      <w:lvlText w:val="%5."/>
      <w:lvlJc w:val="left"/>
      <w:pPr>
        <w:tabs>
          <w:tab w:val="num" w:pos="3921"/>
        </w:tabs>
        <w:ind w:left="3921" w:hanging="360"/>
      </w:pPr>
    </w:lvl>
    <w:lvl w:ilvl="5" w:tplc="0409001B" w:tentative="1">
      <w:start w:val="1"/>
      <w:numFmt w:val="lowerRoman"/>
      <w:lvlText w:val="%6."/>
      <w:lvlJc w:val="right"/>
      <w:pPr>
        <w:tabs>
          <w:tab w:val="num" w:pos="4641"/>
        </w:tabs>
        <w:ind w:left="4641" w:hanging="180"/>
      </w:pPr>
    </w:lvl>
    <w:lvl w:ilvl="6" w:tplc="0409000F" w:tentative="1">
      <w:start w:val="1"/>
      <w:numFmt w:val="decimal"/>
      <w:lvlText w:val="%7."/>
      <w:lvlJc w:val="left"/>
      <w:pPr>
        <w:tabs>
          <w:tab w:val="num" w:pos="5361"/>
        </w:tabs>
        <w:ind w:left="5361" w:hanging="360"/>
      </w:pPr>
    </w:lvl>
    <w:lvl w:ilvl="7" w:tplc="04090019" w:tentative="1">
      <w:start w:val="1"/>
      <w:numFmt w:val="lowerLetter"/>
      <w:lvlText w:val="%8."/>
      <w:lvlJc w:val="left"/>
      <w:pPr>
        <w:tabs>
          <w:tab w:val="num" w:pos="6081"/>
        </w:tabs>
        <w:ind w:left="6081" w:hanging="360"/>
      </w:pPr>
    </w:lvl>
    <w:lvl w:ilvl="8" w:tplc="0409001B" w:tentative="1">
      <w:start w:val="1"/>
      <w:numFmt w:val="lowerRoman"/>
      <w:lvlText w:val="%9."/>
      <w:lvlJc w:val="right"/>
      <w:pPr>
        <w:tabs>
          <w:tab w:val="num" w:pos="6801"/>
        </w:tabs>
        <w:ind w:left="6801" w:hanging="180"/>
      </w:pPr>
    </w:lvl>
  </w:abstractNum>
  <w:abstractNum w:abstractNumId="11">
    <w:nsid w:val="404729B0"/>
    <w:multiLevelType w:val="multilevel"/>
    <w:tmpl w:val="D520CB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5FA1850"/>
    <w:multiLevelType w:val="hybridMultilevel"/>
    <w:tmpl w:val="D7CA0198"/>
    <w:lvl w:ilvl="0" w:tplc="E61C6F6A">
      <w:start w:val="1"/>
      <w:numFmt w:val="lowerLetter"/>
      <w:lvlText w:val="(%1)"/>
      <w:lvlJc w:val="left"/>
      <w:pPr>
        <w:tabs>
          <w:tab w:val="num" w:pos="587"/>
        </w:tabs>
        <w:ind w:left="587" w:hanging="360"/>
      </w:pPr>
      <w:rPr>
        <w:rFonts w:hint="default"/>
        <w:b/>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3">
    <w:nsid w:val="67C65A6C"/>
    <w:multiLevelType w:val="hybridMultilevel"/>
    <w:tmpl w:val="334092BE"/>
    <w:lvl w:ilvl="0" w:tplc="AA3EBFB4">
      <w:start w:val="2"/>
      <w:numFmt w:val="lowerLetter"/>
      <w:lvlText w:val="(%1)"/>
      <w:lvlJc w:val="left"/>
      <w:pPr>
        <w:tabs>
          <w:tab w:val="num" w:pos="720"/>
        </w:tabs>
        <w:ind w:left="720" w:hanging="360"/>
      </w:pPr>
      <w:rPr>
        <w:rFonts w:ascii="TimesTen-Bold" w:hAnsi="TimesTen-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737DDA"/>
    <w:multiLevelType w:val="hybridMultilevel"/>
    <w:tmpl w:val="68C6F712"/>
    <w:lvl w:ilvl="0" w:tplc="9708B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
  </w:num>
  <w:num w:numId="4">
    <w:abstractNumId w:val="0"/>
  </w:num>
  <w:num w:numId="5">
    <w:abstractNumId w:val="6"/>
  </w:num>
  <w:num w:numId="6">
    <w:abstractNumId w:val="14"/>
  </w:num>
  <w:num w:numId="7">
    <w:abstractNumId w:val="11"/>
  </w:num>
  <w:num w:numId="8">
    <w:abstractNumId w:val="9"/>
  </w:num>
  <w:num w:numId="9">
    <w:abstractNumId w:val="13"/>
  </w:num>
  <w:num w:numId="10">
    <w:abstractNumId w:val="5"/>
  </w:num>
  <w:num w:numId="11">
    <w:abstractNumId w:val="3"/>
  </w:num>
  <w:num w:numId="12">
    <w:abstractNumId w:val="4"/>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F3"/>
    <w:rsid w:val="001835A2"/>
    <w:rsid w:val="001B25AC"/>
    <w:rsid w:val="00352644"/>
    <w:rsid w:val="00463F0D"/>
    <w:rsid w:val="00473DED"/>
    <w:rsid w:val="00493FEE"/>
    <w:rsid w:val="005C71FE"/>
    <w:rsid w:val="00635873"/>
    <w:rsid w:val="006A5B83"/>
    <w:rsid w:val="006C0F90"/>
    <w:rsid w:val="006E3B5B"/>
    <w:rsid w:val="00717AF4"/>
    <w:rsid w:val="0073040C"/>
    <w:rsid w:val="008536AF"/>
    <w:rsid w:val="00A56E4D"/>
    <w:rsid w:val="00A756A4"/>
    <w:rsid w:val="00A81315"/>
    <w:rsid w:val="00AA39F0"/>
    <w:rsid w:val="00AB1BBD"/>
    <w:rsid w:val="00B510C0"/>
    <w:rsid w:val="00B971E5"/>
    <w:rsid w:val="00BF133C"/>
    <w:rsid w:val="00C22225"/>
    <w:rsid w:val="00D85FF3"/>
    <w:rsid w:val="00D918CA"/>
    <w:rsid w:val="00DA1A0F"/>
    <w:rsid w:val="00E07D1D"/>
    <w:rsid w:val="00E234B7"/>
    <w:rsid w:val="00E86CCE"/>
    <w:rsid w:val="00F24417"/>
    <w:rsid w:val="00FB2D13"/>
    <w:rsid w:val="00FD01C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440" w:firstLine="720"/>
      <w:jc w:val="both"/>
      <w:outlineLvl w:val="0"/>
    </w:pPr>
    <w:rPr>
      <w:i/>
      <w:iCs/>
      <w:sz w:val="22"/>
      <w:szCs w:val="20"/>
      <w:u w:val="single"/>
      <w:lang w:val="en-GB"/>
    </w:rPr>
  </w:style>
  <w:style w:type="paragraph" w:styleId="Heading2">
    <w:name w:val="heading 2"/>
    <w:basedOn w:val="Normal"/>
    <w:next w:val="Normal"/>
    <w:qFormat/>
    <w:pPr>
      <w:keepNext/>
      <w:outlineLvl w:val="1"/>
    </w:pPr>
    <w:rPr>
      <w:b/>
      <w:bCs/>
    </w:rPr>
  </w:style>
  <w:style w:type="paragraph" w:styleId="Heading5">
    <w:name w:val="heading 5"/>
    <w:basedOn w:val="Normal"/>
    <w:next w:val="Normal"/>
    <w:qFormat/>
    <w:pPr>
      <w:keepNext/>
      <w:ind w:left="454" w:firstLine="227"/>
      <w:jc w:val="both"/>
      <w:outlineLvl w:val="4"/>
    </w:pPr>
    <w:rPr>
      <w:i/>
      <w:iCs/>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autoSpaceDE w:val="0"/>
      <w:autoSpaceDN w:val="0"/>
      <w:adjustRightInd w:val="0"/>
      <w:ind w:left="360"/>
      <w:jc w:val="both"/>
    </w:pPr>
    <w:rPr>
      <w:szCs w:val="20"/>
    </w:rPr>
  </w:style>
  <w:style w:type="paragraph" w:customStyle="1" w:styleId="NoIndent">
    <w:name w:val="NoIndent"/>
    <w:basedOn w:val="Normal"/>
    <w:pPr>
      <w:jc w:val="both"/>
    </w:pPr>
    <w:rPr>
      <w:sz w:val="22"/>
      <w:szCs w:val="20"/>
      <w:lang w:val="en-GB"/>
    </w:rPr>
  </w:style>
  <w:style w:type="paragraph" w:styleId="Caption">
    <w:name w:val="caption"/>
    <w:basedOn w:val="Normal"/>
    <w:next w:val="Normal"/>
    <w:qFormat/>
    <w:pPr>
      <w:spacing w:before="120"/>
    </w:pPr>
    <w:rPr>
      <w:b/>
      <w:szCs w:val="20"/>
    </w:rPr>
  </w:style>
  <w:style w:type="paragraph" w:styleId="BodyText">
    <w:name w:val="Body Text"/>
    <w:basedOn w:val="Normal"/>
    <w:semiHidden/>
    <w:pPr>
      <w:jc w:val="both"/>
    </w:pPr>
    <w:rPr>
      <w:szCs w:val="20"/>
    </w:rPr>
  </w:style>
  <w:style w:type="paragraph" w:styleId="Footer">
    <w:name w:val="footer"/>
    <w:basedOn w:val="Normal"/>
    <w:link w:val="FooterChar"/>
    <w:uiPriority w:val="99"/>
    <w:semiHidden/>
    <w:unhideWhenUsed/>
    <w:rsid w:val="00B971E5"/>
    <w:pPr>
      <w:tabs>
        <w:tab w:val="center" w:pos="4680"/>
        <w:tab w:val="right" w:pos="9360"/>
      </w:tabs>
    </w:pPr>
  </w:style>
  <w:style w:type="character" w:customStyle="1" w:styleId="FooterChar">
    <w:name w:val="Footer Char"/>
    <w:basedOn w:val="DefaultParagraphFont"/>
    <w:link w:val="Footer"/>
    <w:uiPriority w:val="99"/>
    <w:semiHidden/>
    <w:rsid w:val="00B971E5"/>
    <w:rPr>
      <w:sz w:val="24"/>
      <w:szCs w:val="24"/>
      <w:lang w:val="en-US" w:eastAsia="en-US"/>
    </w:rPr>
  </w:style>
  <w:style w:type="paragraph" w:styleId="ListParagraph">
    <w:name w:val="List Paragraph"/>
    <w:basedOn w:val="Normal"/>
    <w:uiPriority w:val="34"/>
    <w:qFormat/>
    <w:rsid w:val="00B51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440" w:firstLine="720"/>
      <w:jc w:val="both"/>
      <w:outlineLvl w:val="0"/>
    </w:pPr>
    <w:rPr>
      <w:i/>
      <w:iCs/>
      <w:sz w:val="22"/>
      <w:szCs w:val="20"/>
      <w:u w:val="single"/>
      <w:lang w:val="en-GB"/>
    </w:rPr>
  </w:style>
  <w:style w:type="paragraph" w:styleId="Heading2">
    <w:name w:val="heading 2"/>
    <w:basedOn w:val="Normal"/>
    <w:next w:val="Normal"/>
    <w:qFormat/>
    <w:pPr>
      <w:keepNext/>
      <w:outlineLvl w:val="1"/>
    </w:pPr>
    <w:rPr>
      <w:b/>
      <w:bCs/>
    </w:rPr>
  </w:style>
  <w:style w:type="paragraph" w:styleId="Heading5">
    <w:name w:val="heading 5"/>
    <w:basedOn w:val="Normal"/>
    <w:next w:val="Normal"/>
    <w:qFormat/>
    <w:pPr>
      <w:keepNext/>
      <w:ind w:left="454" w:firstLine="227"/>
      <w:jc w:val="both"/>
      <w:outlineLvl w:val="4"/>
    </w:pPr>
    <w:rPr>
      <w:i/>
      <w:iCs/>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autoSpaceDE w:val="0"/>
      <w:autoSpaceDN w:val="0"/>
      <w:adjustRightInd w:val="0"/>
      <w:ind w:left="360"/>
      <w:jc w:val="both"/>
    </w:pPr>
    <w:rPr>
      <w:szCs w:val="20"/>
    </w:rPr>
  </w:style>
  <w:style w:type="paragraph" w:customStyle="1" w:styleId="NoIndent">
    <w:name w:val="NoIndent"/>
    <w:basedOn w:val="Normal"/>
    <w:pPr>
      <w:jc w:val="both"/>
    </w:pPr>
    <w:rPr>
      <w:sz w:val="22"/>
      <w:szCs w:val="20"/>
      <w:lang w:val="en-GB"/>
    </w:rPr>
  </w:style>
  <w:style w:type="paragraph" w:styleId="Caption">
    <w:name w:val="caption"/>
    <w:basedOn w:val="Normal"/>
    <w:next w:val="Normal"/>
    <w:qFormat/>
    <w:pPr>
      <w:spacing w:before="120"/>
    </w:pPr>
    <w:rPr>
      <w:b/>
      <w:szCs w:val="20"/>
    </w:rPr>
  </w:style>
  <w:style w:type="paragraph" w:styleId="BodyText">
    <w:name w:val="Body Text"/>
    <w:basedOn w:val="Normal"/>
    <w:semiHidden/>
    <w:pPr>
      <w:jc w:val="both"/>
    </w:pPr>
    <w:rPr>
      <w:szCs w:val="20"/>
    </w:rPr>
  </w:style>
  <w:style w:type="paragraph" w:styleId="Footer">
    <w:name w:val="footer"/>
    <w:basedOn w:val="Normal"/>
    <w:link w:val="FooterChar"/>
    <w:uiPriority w:val="99"/>
    <w:semiHidden/>
    <w:unhideWhenUsed/>
    <w:rsid w:val="00B971E5"/>
    <w:pPr>
      <w:tabs>
        <w:tab w:val="center" w:pos="4680"/>
        <w:tab w:val="right" w:pos="9360"/>
      </w:tabs>
    </w:pPr>
  </w:style>
  <w:style w:type="character" w:customStyle="1" w:styleId="FooterChar">
    <w:name w:val="Footer Char"/>
    <w:basedOn w:val="DefaultParagraphFont"/>
    <w:link w:val="Footer"/>
    <w:uiPriority w:val="99"/>
    <w:semiHidden/>
    <w:rsid w:val="00B971E5"/>
    <w:rPr>
      <w:sz w:val="24"/>
      <w:szCs w:val="24"/>
      <w:lang w:val="en-US" w:eastAsia="en-US"/>
    </w:rPr>
  </w:style>
  <w:style w:type="paragraph" w:styleId="ListParagraph">
    <w:name w:val="List Paragraph"/>
    <w:basedOn w:val="Normal"/>
    <w:uiPriority w:val="34"/>
    <w:qFormat/>
    <w:rsid w:val="00B51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Assignment 1</vt:lpstr>
    </vt:vector>
  </TitlesOfParts>
  <Company>Concordia University</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creator>New User</dc:creator>
  <cp:lastModifiedBy>maljarra</cp:lastModifiedBy>
  <cp:revision>6</cp:revision>
  <cp:lastPrinted>2012-02-04T17:00:00Z</cp:lastPrinted>
  <dcterms:created xsi:type="dcterms:W3CDTF">2012-09-15T07:37:00Z</dcterms:created>
  <dcterms:modified xsi:type="dcterms:W3CDTF">2013-02-04T05:33:00Z</dcterms:modified>
</cp:coreProperties>
</file>